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EC21" w14:textId="77777777" w:rsidR="0047037C" w:rsidRDefault="0047037C" w:rsidP="0047037C">
      <w:pPr>
        <w:spacing w:after="0" w:line="252" w:lineRule="auto"/>
        <w:rPr>
          <w:rFonts w:ascii="Tahoma" w:hAnsi="Tahoma" w:cs="Tahoma"/>
          <w:b/>
          <w:kern w:val="0"/>
          <w:lang w:val="ro-RO"/>
          <w14:ligatures w14:val="none"/>
        </w:rPr>
      </w:pPr>
      <w:bookmarkStart w:id="0" w:name="_Hlk193106434"/>
      <w:r>
        <w:rPr>
          <w:rFonts w:ascii="Tahoma" w:hAnsi="Tahoma" w:cs="Tahoma"/>
          <w:b/>
          <w:kern w:val="0"/>
          <w:lang w:val="ro-RO"/>
          <w14:ligatures w14:val="none"/>
        </w:rPr>
        <w:t>ROMÂNIA</w:t>
      </w:r>
    </w:p>
    <w:p w14:paraId="10BE934B" w14:textId="77777777" w:rsidR="0047037C" w:rsidRDefault="0047037C" w:rsidP="0047037C">
      <w:pPr>
        <w:spacing w:after="0" w:line="252" w:lineRule="auto"/>
        <w:rPr>
          <w:rFonts w:ascii="Tahoma" w:hAnsi="Tahoma" w:cs="Tahoma"/>
          <w:b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>Judetul Satu Mare</w:t>
      </w:r>
    </w:p>
    <w:p w14:paraId="7A256DE6" w14:textId="77777777" w:rsidR="0047037C" w:rsidRDefault="0047037C" w:rsidP="0047037C">
      <w:pPr>
        <w:spacing w:after="0" w:line="252" w:lineRule="auto"/>
        <w:rPr>
          <w:rFonts w:ascii="Tahoma" w:hAnsi="Tahoma" w:cs="Tahoma"/>
          <w:b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>Primăria Comunei Bixad/CUI:3963986</w:t>
      </w:r>
    </w:p>
    <w:p w14:paraId="08F5FF9A" w14:textId="77777777" w:rsidR="0047037C" w:rsidRDefault="0047037C" w:rsidP="0047037C">
      <w:pPr>
        <w:spacing w:after="0" w:line="252" w:lineRule="auto"/>
        <w:rPr>
          <w:rFonts w:ascii="Tahoma" w:hAnsi="Tahoma" w:cs="Tahoma"/>
          <w:b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>Strada Principala nr. 252; Cod Postal : 447055</w:t>
      </w:r>
    </w:p>
    <w:p w14:paraId="605B71EA" w14:textId="77777777" w:rsidR="0047037C" w:rsidRDefault="0047037C" w:rsidP="0047037C">
      <w:pPr>
        <w:spacing w:after="0" w:line="252" w:lineRule="auto"/>
        <w:rPr>
          <w:rFonts w:ascii="Tahoma" w:hAnsi="Tahoma" w:cs="Tahoma"/>
          <w:b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>Telefon:0261/843752;0261/843715; fax:0261/843800</w:t>
      </w:r>
    </w:p>
    <w:p w14:paraId="2F2DF5FA" w14:textId="77777777" w:rsidR="0047037C" w:rsidRDefault="0047037C" w:rsidP="0047037C">
      <w:pPr>
        <w:pBdr>
          <w:bottom w:val="double" w:sz="6" w:space="1" w:color="auto"/>
        </w:pBdr>
        <w:spacing w:after="0" w:line="252" w:lineRule="auto"/>
        <w:rPr>
          <w:rFonts w:ascii="Tahoma" w:hAnsi="Tahoma" w:cs="Tahoma"/>
          <w:b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>E-mail:primaria_bixad@yahoo.com</w:t>
      </w:r>
      <w:bookmarkStart w:id="1" w:name="_Hlk171066156"/>
    </w:p>
    <w:p w14:paraId="114234BD" w14:textId="77777777" w:rsidR="0047037C" w:rsidRDefault="0047037C" w:rsidP="0047037C">
      <w:pPr>
        <w:spacing w:after="0"/>
        <w:jc w:val="center"/>
        <w:rPr>
          <w:rFonts w:ascii="Tahoma" w:hAnsi="Tahoma" w:cs="Tahoma"/>
          <w:b/>
          <w:kern w:val="0"/>
          <w:lang w:val="ro-RO"/>
          <w14:ligatures w14:val="none"/>
        </w:rPr>
      </w:pPr>
    </w:p>
    <w:p w14:paraId="33EE03FD" w14:textId="77777777" w:rsidR="0047037C" w:rsidRDefault="0047037C" w:rsidP="0047037C">
      <w:pPr>
        <w:spacing w:after="0"/>
        <w:rPr>
          <w:rFonts w:ascii="Tahoma" w:hAnsi="Tahoma" w:cs="Tahoma"/>
          <w:b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 xml:space="preserve">                                                  PROCES  VERBAL  </w:t>
      </w:r>
    </w:p>
    <w:p w14:paraId="4D1BC5C5" w14:textId="77777777" w:rsidR="0047037C" w:rsidRDefault="0047037C" w:rsidP="0047037C">
      <w:pPr>
        <w:keepNext/>
        <w:keepLines/>
        <w:spacing w:after="0" w:line="252" w:lineRule="auto"/>
        <w:jc w:val="center"/>
        <w:outlineLvl w:val="0"/>
        <w:rPr>
          <w:rFonts w:ascii="Tahoma" w:eastAsia="Times New Roman" w:hAnsi="Tahoma" w:cs="Tahoma"/>
          <w:kern w:val="0"/>
          <w14:ligatures w14:val="none"/>
        </w:rPr>
      </w:pPr>
      <w:proofErr w:type="spellStart"/>
      <w:proofErr w:type="gramStart"/>
      <w:r>
        <w:rPr>
          <w:rFonts w:ascii="Tahoma" w:eastAsia="Times New Roman" w:hAnsi="Tahoma" w:cs="Tahoma"/>
          <w:kern w:val="0"/>
          <w14:ligatures w14:val="none"/>
        </w:rPr>
        <w:t>ședință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publică</w:t>
      </w:r>
      <w:proofErr w:type="spellEnd"/>
      <w:proofErr w:type="gram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bookmarkStart w:id="2" w:name="_Hlk171066104"/>
      <w:proofErr w:type="spellStart"/>
      <w:r>
        <w:rPr>
          <w:rFonts w:ascii="Tahoma" w:eastAsia="Times New Roman" w:hAnsi="Tahoma" w:cs="Tahoma"/>
          <w:kern w:val="0"/>
          <w14:ligatures w14:val="none"/>
        </w:rPr>
        <w:t>ordinară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a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Consiliului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Local al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</w:p>
    <w:p w14:paraId="3D7EEDA2" w14:textId="527FFC83" w:rsidR="0047037C" w:rsidRDefault="0047037C" w:rsidP="0047037C">
      <w:pPr>
        <w:keepNext/>
        <w:keepLines/>
        <w:spacing w:after="0" w:line="252" w:lineRule="auto"/>
        <w:jc w:val="center"/>
        <w:outlineLvl w:val="0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 xml:space="preserve">din data </w:t>
      </w:r>
      <w:proofErr w:type="gramStart"/>
      <w:r>
        <w:rPr>
          <w:rFonts w:ascii="Tahoma" w:eastAsia="Times New Roman" w:hAnsi="Tahoma" w:cs="Tahoma"/>
          <w:kern w:val="0"/>
          <w14:ligatures w14:val="none"/>
        </w:rPr>
        <w:t>de  25.03.2025</w:t>
      </w:r>
      <w:proofErr w:type="gramEnd"/>
    </w:p>
    <w:p w14:paraId="496F3C3D" w14:textId="77777777" w:rsidR="0047037C" w:rsidRDefault="0047037C" w:rsidP="0047037C">
      <w:pPr>
        <w:keepNext/>
        <w:keepLines/>
        <w:spacing w:after="0" w:line="252" w:lineRule="auto"/>
        <w:jc w:val="center"/>
        <w:outlineLvl w:val="0"/>
        <w:rPr>
          <w:rFonts w:ascii="Tahoma" w:eastAsia="Times New Roman" w:hAnsi="Tahoma" w:cs="Tahoma"/>
          <w:kern w:val="0"/>
          <w:u w:val="single"/>
          <w14:ligatures w14:val="none"/>
        </w:rPr>
      </w:pPr>
    </w:p>
    <w:bookmarkEnd w:id="1"/>
    <w:bookmarkEnd w:id="2"/>
    <w:p w14:paraId="4B66C893" w14:textId="77777777" w:rsidR="0047037C" w:rsidRDefault="0047037C" w:rsidP="0047037C">
      <w:pPr>
        <w:spacing w:line="240" w:lineRule="auto"/>
        <w:contextualSpacing/>
        <w:jc w:val="center"/>
        <w:rPr>
          <w:rFonts w:ascii="Tahoma" w:hAnsi="Tahoma" w:cs="Tahoma"/>
          <w:b/>
          <w:kern w:val="0"/>
          <w:lang w:val="ro-RO"/>
          <w14:ligatures w14:val="none"/>
        </w:rPr>
      </w:pPr>
    </w:p>
    <w:p w14:paraId="41299621" w14:textId="1F320299" w:rsidR="0047037C" w:rsidRDefault="0047037C" w:rsidP="0047037C">
      <w:pPr>
        <w:spacing w:line="240" w:lineRule="auto"/>
        <w:contextualSpacing/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</w:pPr>
      <w:r>
        <w:rPr>
          <w:rFonts w:ascii="Tahoma" w:hAnsi="Tahoma" w:cs="Tahoma"/>
          <w:kern w:val="0"/>
          <w:lang w:val="ro-RO"/>
          <w14:ligatures w14:val="none"/>
        </w:rPr>
        <w:t xml:space="preserve"> </w:t>
      </w:r>
      <w:r>
        <w:rPr>
          <w:rFonts w:ascii="Tahoma" w:hAnsi="Tahoma" w:cs="Tahoma"/>
          <w:kern w:val="0"/>
          <w:lang w:val="ro-RO"/>
          <w14:ligatures w14:val="none"/>
        </w:rPr>
        <w:tab/>
      </w:r>
      <w:bookmarkStart w:id="3" w:name="_Hlk171066254"/>
      <w:r>
        <w:rPr>
          <w:rFonts w:ascii="Tahoma" w:hAnsi="Tahoma" w:cs="Tahoma"/>
          <w:kern w:val="0"/>
          <w:lang w:val="ro-RO"/>
          <w14:ligatures w14:val="none"/>
        </w:rPr>
        <w:t xml:space="preserve"> </w:t>
      </w:r>
      <w:bookmarkStart w:id="4" w:name="_Hlk182307885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În  conformitate  cu </w:t>
      </w:r>
      <w:r>
        <w:rPr>
          <w:rFonts w:ascii="Tahoma" w:hAnsi="Tahoma" w:cs="Tahoma"/>
          <w:color w:val="000000"/>
          <w:kern w:val="0"/>
          <w:lang w:val="ro-RO"/>
          <w14:ligatures w14:val="none"/>
        </w:rPr>
        <w:t>art. 134, alin.(1), lit.a) și  alin.(3), lit.a) din Ordonanţa de Urgentă nr.57/2019 privind Codul administrativ</w:t>
      </w:r>
      <w:r>
        <w:rPr>
          <w:rFonts w:ascii="Tahoma" w:hAnsi="Tahoma" w:cs="Tahoma"/>
          <w:b/>
          <w:color w:val="000000"/>
          <w:kern w:val="0"/>
          <w:lang w:val="ro-RO"/>
          <w14:ligatures w14:val="none"/>
        </w:rPr>
        <w:t xml:space="preserve">, </w:t>
      </w:r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a  fost  convocată şedinţa ordinară a Consiliului Local al  comunei  </w:t>
      </w:r>
      <w:r>
        <w:rPr>
          <w:rFonts w:ascii="Tahoma" w:hAnsi="Tahoma" w:cs="Tahoma"/>
          <w:color w:val="000000"/>
          <w:kern w:val="0"/>
          <w:lang w:val="ro-RO"/>
          <w14:ligatures w14:val="none"/>
        </w:rPr>
        <w:t>Bixad</w:t>
      </w:r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, pentru   data de 25.03.2025,  ora 15:00. </w:t>
      </w:r>
    </w:p>
    <w:p w14:paraId="73714AF3" w14:textId="0D78C671" w:rsidR="0047037C" w:rsidRDefault="0047037C" w:rsidP="0047037C">
      <w:pPr>
        <w:spacing w:after="0" w:line="240" w:lineRule="auto"/>
        <w:rPr>
          <w:rFonts w:ascii="Tahoma" w:eastAsia="Times New Roman" w:hAnsi="Tahoma" w:cs="Tahoma"/>
          <w:b/>
          <w:kern w:val="0"/>
          <w:lang w:eastAsia="ro-RO"/>
          <w14:ligatures w14:val="none"/>
        </w:rPr>
      </w:pPr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      Prin Dispoziţia primarului numărul </w:t>
      </w:r>
      <w:r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38/21.03.2025</w:t>
      </w:r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, se convoacă Consiliul Local al comunei Bixad, judeţul Satu Mare, în şedinţă ordinară,  pe data de 25.03.2025, orele 15:00 la sediul Consiliului Local al comunei Bixad , în sala de sedință,  prin convocatorul  nr. </w:t>
      </w:r>
      <w:r>
        <w:rPr>
          <w:rFonts w:ascii="Tahoma" w:eastAsia="Times New Roman" w:hAnsi="Tahoma" w:cs="Tahoma"/>
          <w:b/>
          <w:kern w:val="0"/>
          <w:lang w:eastAsia="ro-RO"/>
          <w14:ligatures w14:val="none"/>
        </w:rPr>
        <w:t xml:space="preserve">2102/21.03.2025 </w:t>
      </w:r>
      <w:proofErr w:type="gramStart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au  fost</w:t>
      </w:r>
      <w:proofErr w:type="gramEnd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invitați </w:t>
      </w:r>
      <w:proofErr w:type="gramStart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consilierii  pentru</w:t>
      </w:r>
      <w:proofErr w:type="gramEnd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a participa </w:t>
      </w:r>
      <w:proofErr w:type="gramStart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la  ședința</w:t>
      </w:r>
      <w:proofErr w:type="gramEnd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ordinară a Consiliului local   Bixad   </w:t>
      </w:r>
      <w:proofErr w:type="gramStart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din  data</w:t>
      </w:r>
      <w:proofErr w:type="gramEnd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</w:t>
      </w:r>
      <w:proofErr w:type="gramStart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de  21.03.2025</w:t>
      </w:r>
      <w:proofErr w:type="gramEnd"/>
      <w:r>
        <w:rPr>
          <w:rFonts w:ascii="Tahoma" w:hAnsi="Tahoma" w:cs="Tahoma"/>
          <w:b/>
          <w:color w:val="000000"/>
          <w:kern w:val="0"/>
          <w:lang w:val="ro-RO"/>
          <w14:ligatures w14:val="none"/>
        </w:rPr>
        <w:t xml:space="preserve">, </w:t>
      </w:r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iar invitația   pentru participare la sedință s-</w:t>
      </w:r>
      <w:proofErr w:type="gramStart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a</w:t>
      </w:r>
      <w:proofErr w:type="gramEnd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efectuat electronic, pe adresele de e-mail si </w:t>
      </w:r>
      <w:proofErr w:type="gramStart"/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telefonic .</w:t>
      </w:r>
      <w:proofErr w:type="gramEnd"/>
    </w:p>
    <w:p w14:paraId="5C5539BF" w14:textId="5995D756" w:rsidR="0047037C" w:rsidRDefault="0047037C" w:rsidP="0047037C">
      <w:pPr>
        <w:spacing w:line="240" w:lineRule="auto"/>
        <w:contextualSpacing/>
        <w:jc w:val="both"/>
        <w:rPr>
          <w:rFonts w:ascii="Tahoma" w:hAnsi="Tahoma" w:cs="Tahoma"/>
          <w:kern w:val="0"/>
          <w:shd w:val="clear" w:color="auto" w:fill="FFFFFF"/>
          <w:lang w:val="ro-RO"/>
          <w14:ligatures w14:val="none"/>
        </w:rPr>
      </w:pPr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        Publicitatea  şedinţei s-a  realizat  prin  publicarea ordinii de zi  </w:t>
      </w:r>
      <w:r>
        <w:rPr>
          <w:rFonts w:ascii="Tahoma" w:hAnsi="Tahoma" w:cs="Tahoma"/>
          <w:color w:val="000000"/>
          <w:kern w:val="0"/>
          <w:shd w:val="clear" w:color="auto" w:fill="FFFFFF"/>
          <w:lang w:val="ro-RO"/>
          <w14:ligatures w14:val="none"/>
        </w:rPr>
        <w:t xml:space="preserve">prin  afişare la avizierul și pe pagina web a primăriei  în  data de  </w:t>
      </w:r>
      <w:r>
        <w:rPr>
          <w:rFonts w:ascii="Tahoma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21.03.2025.</w:t>
      </w:r>
    </w:p>
    <w:p w14:paraId="4C953CC3" w14:textId="77777777" w:rsidR="0047037C" w:rsidRDefault="0047037C" w:rsidP="0047037C">
      <w:pPr>
        <w:spacing w:line="240" w:lineRule="auto"/>
        <w:contextualSpacing/>
        <w:jc w:val="both"/>
        <w:rPr>
          <w:rFonts w:ascii="Tahoma" w:hAnsi="Tahoma" w:cs="Tahoma"/>
          <w:kern w:val="0"/>
          <w:lang w:val="ro-RO"/>
          <w14:ligatures w14:val="none"/>
        </w:rPr>
      </w:pPr>
      <w:r>
        <w:rPr>
          <w:rFonts w:ascii="Tahoma" w:hAnsi="Tahoma" w:cs="Tahoma"/>
          <w:kern w:val="0"/>
          <w:lang w:val="ro-RO"/>
          <w14:ligatures w14:val="none"/>
        </w:rPr>
        <w:tab/>
        <w:t>Au fost respectate prevederile art. 8 din O.U.G. nr. 57/2019 privind Codul administrativ, modificată si completată, respectiv de art.2 alin.1 litera a) si b) coroborat cu art. 7 din Legea nr . 52/2003 privind transparenta decizională în administratie publică, republicată, modificată si completată.</w:t>
      </w:r>
    </w:p>
    <w:p w14:paraId="1448DFA8" w14:textId="46BCB063" w:rsidR="0047037C" w:rsidRDefault="0047037C" w:rsidP="0047037C">
      <w:pPr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kern w:val="0"/>
          <w:lang w:val="ro-RO"/>
          <w14:ligatures w14:val="none"/>
        </w:rPr>
        <w:tab/>
        <w:t>La sedința Consiliului local participă din partea executivului dna Cornea Lenuța-Titiana, primarul comunei Bixad; dna Qawasma Diana-secretar general, dna contabil Oșan Viorica-Nicoleta.</w:t>
      </w:r>
    </w:p>
    <w:p w14:paraId="4AB8E934" w14:textId="77777777" w:rsidR="0047037C" w:rsidRDefault="0047037C" w:rsidP="0047037C">
      <w:pPr>
        <w:spacing w:line="252" w:lineRule="auto"/>
        <w:jc w:val="both"/>
        <w:rPr>
          <w:rFonts w:ascii="Tahoma" w:hAnsi="Tahoma" w:cs="Tahoma"/>
          <w:b/>
          <w:kern w:val="0"/>
          <w:u w:val="single"/>
          <w:lang w:val="ro-RO"/>
          <w14:ligatures w14:val="none"/>
        </w:rPr>
      </w:pPr>
      <w:r>
        <w:rPr>
          <w:rFonts w:ascii="Tahoma" w:hAnsi="Tahoma" w:cs="Tahoma"/>
          <w:b/>
          <w:kern w:val="0"/>
          <w:u w:val="single"/>
          <w:lang w:val="ro-RO"/>
          <w14:ligatures w14:val="none"/>
        </w:rPr>
        <w:t>Are cuvântul  dna. primar:</w:t>
      </w:r>
    </w:p>
    <w:p w14:paraId="32D73A12" w14:textId="77777777" w:rsidR="0047037C" w:rsidRDefault="0047037C" w:rsidP="0047037C">
      <w:pPr>
        <w:spacing w:line="252" w:lineRule="auto"/>
        <w:rPr>
          <w:rFonts w:ascii="Tahoma" w:hAnsi="Tahoma" w:cs="Tahoma"/>
          <w:kern w:val="0"/>
          <w:lang w:val="ro-RO"/>
          <w14:ligatures w14:val="none"/>
        </w:rPr>
      </w:pPr>
      <w:r>
        <w:rPr>
          <w:rFonts w:ascii="Tahoma" w:hAnsi="Tahoma" w:cs="Tahoma"/>
          <w:kern w:val="0"/>
          <w:lang w:val="ro-RO"/>
          <w14:ligatures w14:val="none"/>
        </w:rPr>
        <w:t>Salută consilierii și îi cere doamnei secretar general să facă prezența.</w:t>
      </w:r>
    </w:p>
    <w:p w14:paraId="05DB97A3" w14:textId="77777777" w:rsidR="0047037C" w:rsidRDefault="0047037C" w:rsidP="0047037C">
      <w:pPr>
        <w:spacing w:line="252" w:lineRule="auto"/>
        <w:rPr>
          <w:rFonts w:ascii="Tahoma" w:hAnsi="Tahoma" w:cs="Tahoma"/>
          <w:b/>
          <w:kern w:val="0"/>
          <w:u w:val="single"/>
          <w:lang w:val="ro-RO"/>
          <w14:ligatures w14:val="none"/>
        </w:rPr>
      </w:pPr>
      <w:r>
        <w:rPr>
          <w:rFonts w:ascii="Tahoma" w:hAnsi="Tahoma" w:cs="Tahoma"/>
          <w:b/>
          <w:kern w:val="0"/>
          <w:u w:val="single"/>
          <w:lang w:val="ro-RO"/>
          <w14:ligatures w14:val="none"/>
        </w:rPr>
        <w:t>Dna secretar general -Qawasma Diana</w:t>
      </w:r>
    </w:p>
    <w:p w14:paraId="54550C8C" w14:textId="77777777" w:rsidR="0047037C" w:rsidRDefault="0047037C" w:rsidP="0047037C">
      <w:pPr>
        <w:spacing w:line="252" w:lineRule="auto"/>
        <w:rPr>
          <w:rFonts w:ascii="Tahoma" w:hAnsi="Tahoma" w:cs="Tahoma"/>
          <w:kern w:val="0"/>
          <w:lang w:val="ro-RO"/>
          <w14:ligatures w14:val="none"/>
        </w:rPr>
      </w:pPr>
      <w:r>
        <w:rPr>
          <w:rFonts w:ascii="Tahoma" w:hAnsi="Tahoma" w:cs="Tahoma"/>
          <w:kern w:val="0"/>
          <w:lang w:val="ro-RO"/>
          <w14:ligatures w14:val="none"/>
        </w:rPr>
        <w:t xml:space="preserve">Începe să facă prezența. </w:t>
      </w:r>
    </w:p>
    <w:p w14:paraId="5DCF49DF" w14:textId="58224D87" w:rsidR="0047037C" w:rsidRDefault="0047037C" w:rsidP="0047037C">
      <w:pPr>
        <w:spacing w:line="252" w:lineRule="auto"/>
        <w:rPr>
          <w:rFonts w:ascii="Tahoma" w:hAnsi="Tahoma" w:cs="Tahoma"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kern w:val="0"/>
          <w:lang w:val="ro-RO"/>
          <w14:ligatures w14:val="none"/>
        </w:rPr>
        <w:t>La inceperea lucrărilor şedinţei sunt prezenţi 14 consilieri aleși din totalul de 15 consilieri, după cum urmează :</w:t>
      </w:r>
      <w:r>
        <w:rPr>
          <w:rFonts w:ascii="Tahoma" w:hAnsi="Tahoma" w:cs="Tahoma"/>
          <w:kern w:val="0"/>
          <w:lang w:val="ro-RO"/>
          <w14:ligatures w14:val="none"/>
        </w:rPr>
        <w:t xml:space="preserve"> BERCEA VASILE, BOTA DUMITRU-CRISTIAN, FINTA GRIGORE-IACOB, FINTA I.IOAN, FINTA V. IOAN, MĂGUREAN VASILE-IOAN, MĂRCUȘ VASILE, MOIȘ VASILE, PIȚ GHEORGHE-DANIEL, TĂTAR VASILE-GHEORGHE, TORZ GHEORGHE, TORZ IOAN, VIDA DUMITRU , ZAB VASILE.</w:t>
      </w:r>
    </w:p>
    <w:p w14:paraId="30C8DF1C" w14:textId="4E0F4624" w:rsidR="0047037C" w:rsidRDefault="0047037C" w:rsidP="0047037C">
      <w:pPr>
        <w:spacing w:line="252" w:lineRule="auto"/>
        <w:rPr>
          <w:rFonts w:ascii="Tahoma" w:hAnsi="Tahoma" w:cs="Tahoma"/>
          <w:kern w:val="0"/>
          <w:lang w:val="ro-RO"/>
          <w14:ligatures w14:val="none"/>
        </w:rPr>
      </w:pPr>
      <w:r>
        <w:rPr>
          <w:rFonts w:ascii="Tahoma" w:hAnsi="Tahoma" w:cs="Tahoma"/>
          <w:kern w:val="0"/>
          <w:lang w:val="ro-RO"/>
          <w14:ligatures w14:val="none"/>
        </w:rPr>
        <w:lastRenderedPageBreak/>
        <w:t>A absentat domnul consilier local Mărcuș Gheorghe, care  a comunicat telefonic că este plecat din țară.</w:t>
      </w:r>
    </w:p>
    <w:p w14:paraId="7451E93E" w14:textId="2AC5E4E2" w:rsidR="0047037C" w:rsidRDefault="0047037C" w:rsidP="0047037C">
      <w:pPr>
        <w:spacing w:line="252" w:lineRule="auto"/>
        <w:rPr>
          <w:rFonts w:ascii="Tahoma" w:hAnsi="Tahoma" w:cs="Tahoma"/>
          <w:kern w:val="0"/>
          <w:lang w:val="ro-RO"/>
          <w14:ligatures w14:val="none"/>
        </w:rPr>
      </w:pPr>
      <w:r>
        <w:rPr>
          <w:rFonts w:ascii="Tahoma" w:hAnsi="Tahoma" w:cs="Tahoma"/>
          <w:kern w:val="0"/>
          <w:lang w:val="ro-RO"/>
          <w14:ligatures w14:val="none"/>
        </w:rPr>
        <w:t>Sedinţa este statutară, poate începe, deoarece sunt prezenţi 14 consilieri locali în funcţie, fiind astfel respectat art. 137, alin. (1) din  O.U.G. nr.57/2019 .</w:t>
      </w:r>
    </w:p>
    <w:bookmarkEnd w:id="3"/>
    <w:bookmarkEnd w:id="4"/>
    <w:p w14:paraId="64F74B4C" w14:textId="6E5A2430" w:rsidR="0047037C" w:rsidRDefault="0047037C" w:rsidP="0047037C">
      <w:pPr>
        <w:spacing w:after="0" w:line="240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kern w:val="0"/>
          <w:lang w:val="ro-RO"/>
          <w14:ligatures w14:val="none"/>
        </w:rPr>
        <w:t xml:space="preserve">Dl Bota Dumitru-Cristian, președintele de ședință, </w:t>
      </w:r>
      <w:r>
        <w:rPr>
          <w:rFonts w:ascii="Tahoma" w:hAnsi="Tahoma" w:cs="Tahoma"/>
          <w:bCs/>
          <w:kern w:val="0"/>
          <w:lang w:val="ro-RO"/>
          <w14:ligatures w14:val="none"/>
        </w:rPr>
        <w:t>preia lucrările sedinței și citește proiectul ordinii de zi:</w:t>
      </w:r>
    </w:p>
    <w:p w14:paraId="7E10A1AF" w14:textId="77777777" w:rsidR="0047037C" w:rsidRDefault="0047037C" w:rsidP="0047037C">
      <w:pPr>
        <w:spacing w:after="0" w:line="240" w:lineRule="auto"/>
        <w:rPr>
          <w:rFonts w:ascii="Tahoma" w:hAnsi="Tahoma" w:cs="Tahoma"/>
          <w:bCs/>
          <w:color w:val="000000"/>
          <w:kern w:val="0"/>
          <w:lang w:val="ro-RO"/>
          <w14:ligatures w14:val="none"/>
        </w:rPr>
      </w:pPr>
    </w:p>
    <w:p w14:paraId="5F17B92C" w14:textId="77777777" w:rsidR="0047037C" w:rsidRPr="0047037C" w:rsidRDefault="0047037C" w:rsidP="0047037C">
      <w:pPr>
        <w:spacing w:line="252" w:lineRule="auto"/>
        <w:rPr>
          <w:rFonts w:ascii="Tahoma" w:hAnsi="Tahoma" w:cs="Tahoma"/>
          <w:b/>
          <w:kern w:val="0"/>
          <w:lang w:val="ro-RO"/>
          <w14:ligatures w14:val="none"/>
        </w:rPr>
      </w:pPr>
      <w:r w:rsidRPr="0047037C">
        <w:rPr>
          <w:rFonts w:ascii="Tahoma" w:hAnsi="Tahoma" w:cs="Tahoma"/>
          <w:b/>
          <w:kern w:val="0"/>
          <w:u w:val="single"/>
          <w:lang w:val="ro-RO"/>
          <w14:ligatures w14:val="none"/>
        </w:rPr>
        <w:t>ORDINEA DE ZI:</w:t>
      </w:r>
      <w:r w:rsidRPr="0047037C">
        <w:rPr>
          <w:rFonts w:ascii="Tahoma" w:hAnsi="Tahoma" w:cs="Tahoma"/>
          <w:b/>
          <w:kern w:val="0"/>
          <w:lang w:val="ro-RO"/>
          <w14:ligatures w14:val="none"/>
        </w:rPr>
        <w:t xml:space="preserve"> </w:t>
      </w:r>
    </w:p>
    <w:p w14:paraId="558D01E6" w14:textId="77777777" w:rsidR="0047037C" w:rsidRDefault="0047037C" w:rsidP="0047037C">
      <w:pPr>
        <w:numPr>
          <w:ilvl w:val="0"/>
          <w:numId w:val="1"/>
        </w:numPr>
        <w:spacing w:after="0" w:line="360" w:lineRule="auto"/>
        <w:ind w:left="450"/>
        <w:contextualSpacing/>
        <w:rPr>
          <w:rFonts w:ascii="Tahoma" w:eastAsia="Times New Roman" w:hAnsi="Tahoma" w:cs="Tahoma"/>
          <w:kern w:val="0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procesului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verbal de la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ședința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ordinară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din data de 28.02.2025.</w:t>
      </w:r>
    </w:p>
    <w:p w14:paraId="1D8EB6CA" w14:textId="77777777" w:rsidR="0047037C" w:rsidRPr="001D595C" w:rsidRDefault="0047037C" w:rsidP="0047037C">
      <w:pPr>
        <w:numPr>
          <w:ilvl w:val="0"/>
          <w:numId w:val="1"/>
        </w:numPr>
        <w:spacing w:after="0" w:line="360" w:lineRule="auto"/>
        <w:ind w:left="450"/>
        <w:contextualSpacing/>
        <w:rPr>
          <w:rFonts w:ascii="Tahoma" w:eastAsia="Times New Roman" w:hAnsi="Tahoma" w:cs="Tahoma"/>
          <w:kern w:val="0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3D237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general de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venituri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şi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cheltuieli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și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a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listelor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investiții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ale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,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judeţul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Satu Mare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202</w:t>
      </w:r>
      <w:r>
        <w:rPr>
          <w:rFonts w:ascii="Tahoma" w:eastAsia="Times New Roman" w:hAnsi="Tahoma" w:cs="Tahoma"/>
          <w:kern w:val="0"/>
          <w14:ligatures w14:val="none"/>
        </w:rPr>
        <w:t>5.</w:t>
      </w:r>
    </w:p>
    <w:p w14:paraId="07071BE2" w14:textId="77777777" w:rsidR="0047037C" w:rsidRDefault="0047037C" w:rsidP="0047037C">
      <w:pPr>
        <w:numPr>
          <w:ilvl w:val="0"/>
          <w:numId w:val="1"/>
        </w:numPr>
        <w:spacing w:after="0" w:line="360" w:lineRule="auto"/>
        <w:ind w:left="450"/>
        <w:contextualSpacing/>
        <w:rPr>
          <w:rFonts w:ascii="Tahoma" w:eastAsia="Times New Roman" w:hAnsi="Tahoma" w:cs="Tahoma"/>
          <w:kern w:val="0"/>
          <w14:ligatures w14:val="none"/>
        </w:rPr>
      </w:pP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Programului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Anual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Achiziţii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Publice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2025.</w:t>
      </w:r>
    </w:p>
    <w:p w14:paraId="36C55EEE" w14:textId="77777777" w:rsidR="0047037C" w:rsidRPr="00890100" w:rsidRDefault="0047037C" w:rsidP="0047037C">
      <w:pPr>
        <w:numPr>
          <w:ilvl w:val="0"/>
          <w:numId w:val="1"/>
        </w:numPr>
        <w:spacing w:after="0" w:line="360" w:lineRule="auto"/>
        <w:ind w:left="450"/>
        <w:contextualSpacing/>
        <w:rPr>
          <w:rFonts w:ascii="Tahoma" w:eastAsia="Times New Roman" w:hAnsi="Tahoma" w:cs="Tahoma"/>
          <w:kern w:val="0"/>
          <w14:ligatures w14:val="none"/>
        </w:rPr>
      </w:pP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890100">
        <w:rPr>
          <w:rFonts w:ascii="Tahoma" w:eastAsia="SimSun" w:hAnsi="Tahoma" w:cs="Tahoma"/>
          <w:color w:val="000000"/>
          <w:kern w:val="0"/>
          <w:lang w:val="ro-RO"/>
          <w14:ligatures w14:val="none"/>
        </w:rPr>
        <w:t xml:space="preserve">privind aprobarea indicatorilor pentru finanțarea/ </w:t>
      </w:r>
      <w:proofErr w:type="gramStart"/>
      <w:r w:rsidRPr="00890100">
        <w:rPr>
          <w:rFonts w:ascii="Tahoma" w:eastAsia="SimSun" w:hAnsi="Tahoma" w:cs="Tahoma"/>
          <w:color w:val="000000"/>
          <w:kern w:val="0"/>
          <w:lang w:val="ro-RO"/>
          <w14:ligatures w14:val="none"/>
        </w:rPr>
        <w:t>cofinanțarea ”Elaborării</w:t>
      </w:r>
      <w:proofErr w:type="gramEnd"/>
      <w:r w:rsidRPr="00890100">
        <w:rPr>
          <w:rFonts w:ascii="Tahoma" w:eastAsia="SimSun" w:hAnsi="Tahoma" w:cs="Tahoma"/>
          <w:color w:val="000000"/>
          <w:kern w:val="0"/>
          <w:lang w:val="ro-RO"/>
          <w14:ligatures w14:val="none"/>
        </w:rPr>
        <w:t xml:space="preserve"> și actualizării Planului Urbanistic General, a regulamentului local de urbanism și transpunerea PUG-ului în sistem GIS (Geographic Information Systems), comuna Bixad, județul Satu Mare”, în cadrul Programului multianual privind finanţarea elaborării şi/sau actualizării planurilor urbanistice generale ale localităţilor şi a regulamentelor locale de urbanism</w:t>
      </w:r>
      <w:r>
        <w:rPr>
          <w:rFonts w:ascii="Tahoma" w:eastAsia="SimSun" w:hAnsi="Tahoma" w:cs="Tahoma"/>
          <w:color w:val="000000"/>
          <w:kern w:val="0"/>
          <w:lang w:val="ro-RO"/>
          <w14:ligatures w14:val="none"/>
        </w:rPr>
        <w:t>.</w:t>
      </w:r>
    </w:p>
    <w:p w14:paraId="4CD7A248" w14:textId="77777777" w:rsidR="0047037C" w:rsidRDefault="0047037C" w:rsidP="0047037C">
      <w:pPr>
        <w:numPr>
          <w:ilvl w:val="0"/>
          <w:numId w:val="1"/>
        </w:numPr>
        <w:spacing w:after="0" w:line="360" w:lineRule="auto"/>
        <w:ind w:left="450"/>
        <w:contextualSpacing/>
        <w:rPr>
          <w:rFonts w:ascii="Tahoma" w:eastAsia="Times New Roman" w:hAnsi="Tahoma" w:cs="Tahoma"/>
          <w:kern w:val="0"/>
          <w14:ligatures w14:val="none"/>
        </w:rPr>
      </w:pP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proofErr w:type="gramStart"/>
      <w:r w:rsidRPr="002C152D">
        <w:rPr>
          <w:rFonts w:ascii="Tahoma" w:eastAsia="Times New Roman" w:hAnsi="Tahoma" w:cs="Tahoma"/>
          <w:kern w:val="0"/>
          <w14:ligatures w14:val="none"/>
        </w:rPr>
        <w:t>asocierii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proofErr w:type="gram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cu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unită</w:t>
      </w:r>
      <w:r>
        <w:rPr>
          <w:rFonts w:ascii="Tahoma" w:eastAsia="Times New Roman" w:hAnsi="Tahoma" w:cs="Tahoma"/>
          <w:kern w:val="0"/>
          <w14:ligatures w14:val="none"/>
        </w:rPr>
        <w:t>ț</w:t>
      </w:r>
      <w:r w:rsidRPr="002C152D">
        <w:rPr>
          <w:rFonts w:ascii="Tahoma" w:eastAsia="Times New Roman" w:hAnsi="Tahoma" w:cs="Tahoma"/>
          <w:kern w:val="0"/>
          <w14:ligatures w14:val="none"/>
        </w:rPr>
        <w:t>ile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administrativ-țeritoriale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membre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în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cadrul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Asociaţiei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Dezvoltare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Intercomunitară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Batarci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>,</w:t>
      </w:r>
      <w:r w:rsidRPr="002C152D">
        <w:rPr>
          <w:rFonts w:ascii="Tahoma" w:eastAsia="Times New Roman" w:hAnsi="Tahoma" w:cs="Tahoma"/>
          <w:kern w:val="0"/>
          <w14:ligatures w14:val="none"/>
        </w:rPr>
        <w:t xml:space="preserve"> Tarna</w:t>
      </w:r>
      <w:r>
        <w:rPr>
          <w:rFonts w:ascii="Tahoma" w:eastAsia="Times New Roman" w:hAnsi="Tahoma" w:cs="Tahoma"/>
          <w:kern w:val="0"/>
          <w14:ligatures w14:val="none"/>
        </w:rPr>
        <w:t>,</w:t>
      </w:r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gramStart"/>
      <w:r w:rsidRPr="002C152D">
        <w:rPr>
          <w:rFonts w:ascii="Tahoma" w:eastAsia="Times New Roman" w:hAnsi="Tahoma" w:cs="Tahoma"/>
          <w:kern w:val="0"/>
          <w14:ligatures w14:val="none"/>
        </w:rPr>
        <w:t xml:space="preserve">Vama 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</w:t>
      </w:r>
      <w:r w:rsidRPr="002C152D">
        <w:rPr>
          <w:rFonts w:ascii="Tahoma" w:eastAsia="Times New Roman" w:hAnsi="Tahoma" w:cs="Tahoma"/>
          <w:kern w:val="0"/>
          <w14:ligatures w14:val="none"/>
        </w:rPr>
        <w:t>i</w:t>
      </w:r>
      <w:proofErr w:type="spellEnd"/>
      <w:proofErr w:type="gram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aderarea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la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această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entitate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asociativă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utilitate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publică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>.</w:t>
      </w:r>
    </w:p>
    <w:p w14:paraId="07798B7C" w14:textId="77777777" w:rsidR="0047037C" w:rsidRPr="00F915AA" w:rsidRDefault="0047037C" w:rsidP="0047037C">
      <w:pPr>
        <w:numPr>
          <w:ilvl w:val="0"/>
          <w:numId w:val="1"/>
        </w:numPr>
        <w:spacing w:after="0" w:line="360" w:lineRule="auto"/>
        <w:ind w:left="450"/>
        <w:contextualSpacing/>
        <w:rPr>
          <w:rFonts w:ascii="Tahoma" w:eastAsia="Times New Roman" w:hAnsi="Tahoma" w:cs="Tahoma"/>
          <w:kern w:val="0"/>
          <w14:ligatures w14:val="none"/>
        </w:rPr>
      </w:pP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14:ligatures w14:val="none"/>
        </w:rPr>
        <w:t>d</w:t>
      </w:r>
      <w:r w:rsidRPr="00F915AA">
        <w:rPr>
          <w:rFonts w:ascii="Tahoma" w:eastAsia="Times New Roman" w:hAnsi="Tahoma" w:cs="Tahoma"/>
          <w:kern w:val="0"/>
          <w14:ligatures w14:val="none"/>
        </w:rPr>
        <w:t xml:space="preserve">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h</w:t>
      </w:r>
      <w:r w:rsidRPr="00F915AA">
        <w:rPr>
          <w:rFonts w:ascii="Tahoma" w:eastAsia="Times New Roman" w:hAnsi="Tahoma" w:cs="Tahoma"/>
          <w:kern w:val="0"/>
          <w14:ligatures w14:val="none"/>
        </w:rPr>
        <w:t>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asocierii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cu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unitățile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administrativ-teritoriale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proofErr w:type="gramStart"/>
      <w:r w:rsidRPr="00F915AA">
        <w:rPr>
          <w:rFonts w:ascii="Tahoma" w:eastAsia="Times New Roman" w:hAnsi="Tahoma" w:cs="Tahoma"/>
          <w:kern w:val="0"/>
          <w14:ligatures w14:val="none"/>
        </w:rPr>
        <w:t>asociate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în</w:t>
      </w:r>
      <w:proofErr w:type="spellEnd"/>
      <w:proofErr w:type="gram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cadrul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operatorului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regional de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salubrizare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S.C.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Publiserv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Eco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Oaș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S.R.L.</w:t>
      </w:r>
    </w:p>
    <w:p w14:paraId="5CE8DA07" w14:textId="77777777" w:rsidR="0047037C" w:rsidRDefault="0047037C" w:rsidP="0047037C">
      <w:pPr>
        <w:numPr>
          <w:ilvl w:val="0"/>
          <w:numId w:val="1"/>
        </w:numPr>
        <w:spacing w:after="0" w:line="360" w:lineRule="auto"/>
        <w:ind w:left="450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>Diverse.</w:t>
      </w:r>
    </w:p>
    <w:p w14:paraId="6E06D987" w14:textId="77777777" w:rsidR="0047037C" w:rsidRDefault="0047037C" w:rsidP="0047037C">
      <w:pPr>
        <w:spacing w:after="0"/>
        <w:ind w:left="36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17D3F26D" w14:textId="77777777" w:rsidR="0047037C" w:rsidRDefault="0047037C" w:rsidP="0047037C">
      <w:pPr>
        <w:contextualSpacing/>
        <w:rPr>
          <w:rFonts w:ascii="Tahoma" w:hAnsi="Tahoma" w:cs="Tahoma"/>
          <w:kern w:val="0"/>
          <w:lang w:val="ro-RO"/>
          <w14:ligatures w14:val="none"/>
        </w:rPr>
      </w:pPr>
      <w:r>
        <w:rPr>
          <w:rFonts w:ascii="Tahoma" w:hAnsi="Tahoma" w:cs="Tahoma"/>
          <w:kern w:val="0"/>
          <w:lang w:val="ro-RO"/>
          <w14:ligatures w14:val="none"/>
        </w:rPr>
        <w:t xml:space="preserve">         Dl președinte de ședință supune la vot ordinea de zi .</w:t>
      </w:r>
    </w:p>
    <w:p w14:paraId="3908061B" w14:textId="77777777" w:rsidR="0047037C" w:rsidRDefault="0047037C" w:rsidP="0047037C">
      <w:pPr>
        <w:contextualSpacing/>
        <w:rPr>
          <w:rFonts w:ascii="Tahoma" w:hAnsi="Tahoma" w:cs="Tahoma"/>
          <w:kern w:val="0"/>
          <w:lang w:val="ro-RO"/>
          <w14:ligatures w14:val="none"/>
        </w:rPr>
      </w:pPr>
      <w:r>
        <w:rPr>
          <w:rFonts w:ascii="Tahoma" w:hAnsi="Tahoma" w:cs="Tahoma"/>
          <w:kern w:val="0"/>
          <w:lang w:val="ro-RO"/>
          <w14:ligatures w14:val="none"/>
        </w:rPr>
        <w:t xml:space="preserve">         Toți consilierii prezenți sunt de acord proiectele de pe ordinea de zi .</w:t>
      </w:r>
    </w:p>
    <w:p w14:paraId="03DF10BB" w14:textId="77777777" w:rsidR="0047037C" w:rsidRDefault="0047037C" w:rsidP="0047037C">
      <w:pPr>
        <w:spacing w:after="0" w:line="240" w:lineRule="auto"/>
        <w:rPr>
          <w:rFonts w:ascii="Tahoma" w:hAnsi="Tahoma" w:cs="Tahoma"/>
          <w:kern w:val="0"/>
          <w:lang w:val="ro-RO"/>
          <w14:ligatures w14:val="none"/>
        </w:rPr>
      </w:pPr>
    </w:p>
    <w:p w14:paraId="1F917E06" w14:textId="77777777" w:rsidR="0047037C" w:rsidRDefault="0047037C" w:rsidP="0047037C">
      <w:pPr>
        <w:numPr>
          <w:ilvl w:val="0"/>
          <w:numId w:val="2"/>
        </w:numPr>
        <w:tabs>
          <w:tab w:val="left" w:pos="2774"/>
        </w:tabs>
        <w:spacing w:after="0" w:line="252" w:lineRule="auto"/>
        <w:contextualSpacing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>SE TRECE LA PUNCTUL NR. 1 DE PE ORDINEA DE ZI</w:t>
      </w:r>
      <w:r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:</w:t>
      </w:r>
    </w:p>
    <w:p w14:paraId="2B9C667A" w14:textId="75E472BB" w:rsidR="0047037C" w:rsidRDefault="0047037C" w:rsidP="0047037C">
      <w:pPr>
        <w:tabs>
          <w:tab w:val="left" w:pos="2774"/>
        </w:tabs>
        <w:spacing w:after="0" w:line="252" w:lineRule="auto"/>
        <w:ind w:left="720"/>
        <w:contextualSpacing/>
        <w:rPr>
          <w:rFonts w:ascii="Tahoma" w:hAnsi="Tahoma" w:cs="Tahoma"/>
          <w:kern w:val="0"/>
          <w:lang w:val="ro-RO"/>
          <w14:ligatures w14:val="none"/>
        </w:rPr>
      </w:pPr>
      <w:r>
        <w:rPr>
          <w:rFonts w:ascii="Tahoma" w:hAnsi="Tahoma" w:cs="Tahoma"/>
          <w:kern w:val="0"/>
          <w:lang w:val="ro-RO"/>
          <w14:ligatures w14:val="none"/>
        </w:rPr>
        <w:lastRenderedPageBreak/>
        <w:t>1. Aprobarea procesului verbal de la ședința ordinară din data de 28.02.2025.</w:t>
      </w:r>
    </w:p>
    <w:p w14:paraId="2A1415F0" w14:textId="77777777" w:rsidR="0047037C" w:rsidRDefault="0047037C" w:rsidP="0047037C">
      <w:pPr>
        <w:tabs>
          <w:tab w:val="left" w:pos="2774"/>
        </w:tabs>
        <w:spacing w:after="0" w:line="252" w:lineRule="auto"/>
        <w:ind w:left="720"/>
        <w:contextualSpacing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</w:p>
    <w:p w14:paraId="5F9A53D4" w14:textId="0163BE7B" w:rsidR="0047037C" w:rsidRDefault="0047037C" w:rsidP="0047037C">
      <w:pPr>
        <w:spacing w:line="252" w:lineRule="auto"/>
        <w:rPr>
          <w:rFonts w:ascii="Tahoma" w:hAnsi="Tahoma" w:cs="Tahoma"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kern w:val="0"/>
          <w:lang w:val="ro-RO"/>
          <w14:ligatures w14:val="none"/>
        </w:rPr>
        <w:t>Pentru</w:t>
      </w:r>
      <w:r>
        <w:rPr>
          <w:rFonts w:ascii="Tahoma" w:eastAsia="Arial Unicode MS" w:hAnsi="Tahoma" w:cs="Tahoma"/>
          <w:kern w:val="0"/>
          <w:lang w:val="ro-RO"/>
          <w14:ligatures w14:val="none"/>
        </w:rPr>
        <w:t xml:space="preserve"> –</w:t>
      </w:r>
      <w:r>
        <w:rPr>
          <w:rFonts w:ascii="Tahoma" w:eastAsia="Arial Unicode MS" w:hAnsi="Tahoma" w:cs="Tahoma"/>
          <w:i/>
          <w:kern w:val="0"/>
          <w:lang w:val="ro-RO"/>
          <w14:ligatures w14:val="none"/>
        </w:rPr>
        <w:t>1</w:t>
      </w:r>
      <w:r w:rsidR="00EC1719">
        <w:rPr>
          <w:rFonts w:ascii="Tahoma" w:eastAsia="Arial Unicode MS" w:hAnsi="Tahoma" w:cs="Tahoma"/>
          <w:i/>
          <w:kern w:val="0"/>
          <w:lang w:val="ro-RO"/>
          <w14:ligatures w14:val="none"/>
        </w:rPr>
        <w:t>4</w:t>
      </w:r>
      <w:r>
        <w:rPr>
          <w:rFonts w:ascii="Tahoma" w:eastAsia="Arial Unicode MS" w:hAnsi="Tahoma" w:cs="Tahoma"/>
          <w:i/>
          <w:kern w:val="0"/>
          <w:lang w:val="ro-RO"/>
          <w14:ligatures w14:val="none"/>
        </w:rPr>
        <w:t xml:space="preserve"> voturi </w:t>
      </w:r>
    </w:p>
    <w:p w14:paraId="3E8EDC55" w14:textId="77777777" w:rsidR="0047037C" w:rsidRDefault="0047037C" w:rsidP="0047037C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 xml:space="preserve">Impotrivă </w:t>
      </w:r>
      <w:r>
        <w:rPr>
          <w:rFonts w:ascii="Tahoma" w:eastAsia="Arial Unicode MS" w:hAnsi="Tahoma" w:cs="Tahoma"/>
          <w:i/>
          <w:kern w:val="0"/>
          <w:lang w:val="ro-RO"/>
          <w14:ligatures w14:val="none"/>
        </w:rPr>
        <w:t>– 0</w:t>
      </w:r>
    </w:p>
    <w:p w14:paraId="09A78D70" w14:textId="52EF684B" w:rsidR="0047037C" w:rsidRDefault="0047037C" w:rsidP="0047037C">
      <w:pPr>
        <w:spacing w:line="252" w:lineRule="auto"/>
        <w:rPr>
          <w:rFonts w:ascii="Tahoma" w:eastAsia="Arial Unicode MS" w:hAnsi="Tahoma" w:cs="Tahoma"/>
          <w:i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 xml:space="preserve">Abțineri </w:t>
      </w:r>
      <w:r>
        <w:rPr>
          <w:rFonts w:ascii="Tahoma" w:eastAsia="Arial Unicode MS" w:hAnsi="Tahoma" w:cs="Tahoma"/>
          <w:i/>
          <w:kern w:val="0"/>
          <w:lang w:val="ro-RO"/>
          <w14:ligatures w14:val="none"/>
        </w:rPr>
        <w:t>– 0</w:t>
      </w:r>
    </w:p>
    <w:p w14:paraId="7BE9AC05" w14:textId="77777777" w:rsidR="0047037C" w:rsidRDefault="0047037C" w:rsidP="0047037C">
      <w:pPr>
        <w:spacing w:line="252" w:lineRule="auto"/>
        <w:rPr>
          <w:rFonts w:ascii="Tahoma" w:eastAsia="Times New Roman" w:hAnsi="Tahoma" w:cs="Tahoma"/>
          <w:kern w:val="0"/>
          <w14:ligatures w14:val="none"/>
        </w:rPr>
      </w:pPr>
    </w:p>
    <w:p w14:paraId="4E792DB5" w14:textId="77777777" w:rsidR="0047037C" w:rsidRDefault="0047037C" w:rsidP="0047037C">
      <w:pPr>
        <w:numPr>
          <w:ilvl w:val="0"/>
          <w:numId w:val="2"/>
        </w:numPr>
        <w:tabs>
          <w:tab w:val="left" w:pos="2774"/>
        </w:tabs>
        <w:spacing w:after="0" w:line="252" w:lineRule="auto"/>
        <w:contextualSpacing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>SE TRECE LA PUNCTUL NR. 2 DE PE ORDINEA DE ZI</w:t>
      </w:r>
      <w:r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:</w:t>
      </w:r>
    </w:p>
    <w:p w14:paraId="1240B058" w14:textId="0C4E059D" w:rsidR="00EC1719" w:rsidRPr="001D595C" w:rsidRDefault="00EC1719" w:rsidP="00EC1719">
      <w:pPr>
        <w:spacing w:after="0" w:line="360" w:lineRule="auto"/>
        <w:ind w:left="720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 xml:space="preserve">2.Proiect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3D237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general de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venituri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şi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cheltuieli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și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a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listelor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investiții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ale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,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judeţul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Satu Mare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 w:rsidRPr="001D595C">
        <w:rPr>
          <w:rFonts w:ascii="Tahoma" w:eastAsia="Times New Roman" w:hAnsi="Tahoma" w:cs="Tahoma"/>
          <w:kern w:val="0"/>
          <w14:ligatures w14:val="none"/>
        </w:rPr>
        <w:t xml:space="preserve"> 202</w:t>
      </w:r>
      <w:r>
        <w:rPr>
          <w:rFonts w:ascii="Tahoma" w:eastAsia="Times New Roman" w:hAnsi="Tahoma" w:cs="Tahoma"/>
          <w:kern w:val="0"/>
          <w14:ligatures w14:val="none"/>
        </w:rPr>
        <w:t>5.</w:t>
      </w:r>
    </w:p>
    <w:p w14:paraId="0E865CB0" w14:textId="77777777" w:rsidR="0047037C" w:rsidRDefault="0047037C" w:rsidP="0047037C">
      <w:pPr>
        <w:spacing w:after="0"/>
        <w:ind w:left="72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539E78F8" w14:textId="77777777" w:rsidR="0047037C" w:rsidRDefault="0047037C" w:rsidP="0047037C">
      <w:pPr>
        <w:spacing w:line="252" w:lineRule="auto"/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</w:pPr>
      <w:r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  <w:t>Initiator proiect: primarul Cornea Lenuța-Titiana</w:t>
      </w:r>
    </w:p>
    <w:p w14:paraId="0193A24E" w14:textId="77777777" w:rsidR="0047037C" w:rsidRDefault="0047037C" w:rsidP="0047037C">
      <w:pPr>
        <w:spacing w:line="252" w:lineRule="auto"/>
        <w:jc w:val="both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bCs/>
          <w:i/>
          <w:kern w:val="0"/>
          <w:u w:val="single"/>
          <w:lang w:val="ro-RO"/>
          <w14:ligatures w14:val="none"/>
        </w:rPr>
        <w:t>Secretar general:</w:t>
      </w:r>
      <w:r>
        <w:rPr>
          <w:rFonts w:ascii="Tahoma" w:hAnsi="Tahoma" w:cs="Tahoma"/>
          <w:b/>
          <w:bCs/>
          <w:kern w:val="0"/>
          <w:lang w:val="ro-RO"/>
          <w14:ligatures w14:val="none"/>
        </w:rPr>
        <w:t xml:space="preserve">  Cvorumul necesar pentru aprobarea  acestui  proiect de hotărâre , conform art. 139 alin. (1) din O.U.G. nr. 57/2019 , este votul majorității consilierilor locali  în functie   , respectiv 8 voturi.</w:t>
      </w:r>
    </w:p>
    <w:p w14:paraId="17C64682" w14:textId="77777777" w:rsidR="0047037C" w:rsidRDefault="0047037C" w:rsidP="0047037C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i/>
          <w:kern w:val="0"/>
          <w:u w:val="single"/>
          <w:lang w:val="ro-RO"/>
          <w14:ligatures w14:val="none"/>
        </w:rPr>
        <w:t xml:space="preserve">Dl  </w:t>
      </w:r>
      <w:r>
        <w:rPr>
          <w:rFonts w:ascii="Tahoma" w:hAnsi="Tahoma" w:cs="Tahoma"/>
          <w:b/>
          <w:kern w:val="0"/>
          <w:lang w:val="ro-RO"/>
          <w14:ligatures w14:val="none"/>
        </w:rPr>
        <w:t>președinte de ședință</w:t>
      </w:r>
      <w:r>
        <w:rPr>
          <w:rFonts w:ascii="Tahoma" w:hAnsi="Tahoma" w:cs="Tahoma"/>
          <w:bCs/>
          <w:kern w:val="0"/>
          <w:lang w:val="ro-RO"/>
          <w14:ligatures w14:val="none"/>
        </w:rPr>
        <w:t>–  citește referatul de aprobare si proiectul de hotărâre.</w:t>
      </w:r>
    </w:p>
    <w:p w14:paraId="2C8B973C" w14:textId="77777777" w:rsidR="0047037C" w:rsidRDefault="0047037C" w:rsidP="0047037C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>Dna primar</w:t>
      </w:r>
      <w:r>
        <w:rPr>
          <w:rFonts w:ascii="Tahoma" w:hAnsi="Tahoma" w:cs="Tahoma"/>
          <w:bCs/>
          <w:kern w:val="0"/>
          <w:lang w:val="ro-RO"/>
          <w14:ligatures w14:val="none"/>
        </w:rPr>
        <w:t xml:space="preserve"> își prezintă proiectul de hotărâre inițiat.</w:t>
      </w:r>
    </w:p>
    <w:p w14:paraId="0235AC02" w14:textId="77777777" w:rsidR="0047037C" w:rsidRDefault="0047037C" w:rsidP="0047037C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 xml:space="preserve">Dna contabil </w:t>
      </w:r>
      <w:r>
        <w:rPr>
          <w:rFonts w:ascii="Tahoma" w:hAnsi="Tahoma" w:cs="Tahoma"/>
          <w:bCs/>
          <w:kern w:val="0"/>
          <w:lang w:val="ro-RO"/>
          <w14:ligatures w14:val="none"/>
        </w:rPr>
        <w:t>prezintă raportul de specialitate.</w:t>
      </w:r>
    </w:p>
    <w:p w14:paraId="0E258A89" w14:textId="77777777" w:rsidR="0047037C" w:rsidRDefault="0047037C" w:rsidP="0047037C">
      <w:pPr>
        <w:suppressAutoHyphens/>
        <w:spacing w:after="0" w:line="240" w:lineRule="auto"/>
        <w:rPr>
          <w:rFonts w:ascii="Tahoma" w:eastAsia="Times New Roman" w:hAnsi="Tahoma" w:cs="Tahoma"/>
          <w:b/>
          <w:kern w:val="0"/>
          <w:lang w:eastAsia="ar-SA"/>
          <w14:ligatures w14:val="none"/>
        </w:rPr>
      </w:pPr>
    </w:p>
    <w:p w14:paraId="51406DCE" w14:textId="77777777" w:rsidR="0047037C" w:rsidRDefault="0047037C" w:rsidP="0047037C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Se supune la vot:</w:t>
      </w:r>
    </w:p>
    <w:p w14:paraId="2FC14EFB" w14:textId="317E181F" w:rsidR="0047037C" w:rsidRDefault="0047037C" w:rsidP="0047037C">
      <w:pPr>
        <w:tabs>
          <w:tab w:val="left" w:pos="2774"/>
        </w:tabs>
        <w:spacing w:line="252" w:lineRule="auto"/>
        <w:rPr>
          <w:rFonts w:ascii="Tahoma" w:eastAsia="Arial Unicode MS" w:hAnsi="Tahoma" w:cs="Tahoma"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kern w:val="0"/>
          <w:lang w:val="ro-RO"/>
          <w14:ligatures w14:val="none"/>
        </w:rPr>
        <w:t>Pentru</w:t>
      </w:r>
      <w:r>
        <w:rPr>
          <w:rFonts w:ascii="Tahoma" w:eastAsia="Arial Unicode MS" w:hAnsi="Tahoma" w:cs="Tahoma"/>
          <w:kern w:val="0"/>
          <w:lang w:val="ro-RO"/>
          <w14:ligatures w14:val="none"/>
        </w:rPr>
        <w:t xml:space="preserve"> –</w:t>
      </w:r>
      <w:r w:rsidR="00F71ED7">
        <w:rPr>
          <w:rFonts w:ascii="Tahoma" w:eastAsia="Arial Unicode MS" w:hAnsi="Tahoma" w:cs="Tahoma"/>
          <w:kern w:val="0"/>
          <w:lang w:val="ro-RO"/>
          <w14:ligatures w14:val="none"/>
        </w:rPr>
        <w:t>7 consilieri prezenti pentru</w:t>
      </w:r>
    </w:p>
    <w:p w14:paraId="4F6BCECC" w14:textId="1421EEDD" w:rsidR="00A7593A" w:rsidRDefault="0047037C" w:rsidP="0047037C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Impotrivă – 0</w:t>
      </w:r>
    </w:p>
    <w:p w14:paraId="5D1682A4" w14:textId="7B75FEB2" w:rsidR="0047037C" w:rsidRDefault="0047037C" w:rsidP="0047037C">
      <w:pPr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 xml:space="preserve">Abțineri – </w:t>
      </w:r>
      <w:r w:rsidR="00F71ED7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 xml:space="preserve">7 </w:t>
      </w:r>
      <w:r w:rsidR="00DA5C3C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 xml:space="preserve">: </w:t>
      </w:r>
      <w:r w:rsidR="00F71ED7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 xml:space="preserve">Pit Gheorghe-Daniel, </w:t>
      </w:r>
      <w:r w:rsidR="00DA5C3C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Torz Ioan, Finta V Ioan, Finta Grigore-Iacob, Măgurean Vasile-Ioan, Moiș Vasile, Torz Gheorghe. Consilierii au motivat că: ,,trebuie să se consulte,,.</w:t>
      </w:r>
    </w:p>
    <w:p w14:paraId="3B2991A2" w14:textId="77777777" w:rsidR="001B554C" w:rsidRPr="001D595C" w:rsidRDefault="00DA5C3C" w:rsidP="00D8511D">
      <w:pPr>
        <w:spacing w:after="0" w:line="36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  <w:t>NU S</w:t>
      </w:r>
      <w:r w:rsidR="0047037C"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  <w:t>e adoptă proiectul de hotărâre cu nr.2:</w:t>
      </w:r>
      <w:r w:rsidR="0047037C">
        <w:rPr>
          <w:rFonts w:ascii="Tahoma" w:hAnsi="Tahoma" w:cs="Tahoma"/>
          <w:kern w:val="0"/>
          <w:lang w:val="ro-RO"/>
          <w14:ligatures w14:val="none"/>
        </w:rPr>
        <w:t xml:space="preserve"> </w:t>
      </w:r>
      <w:r w:rsidR="001B554C">
        <w:rPr>
          <w:rFonts w:ascii="Tahoma" w:eastAsia="Times New Roman" w:hAnsi="Tahoma" w:cs="Tahoma"/>
          <w:kern w:val="0"/>
          <w14:ligatures w14:val="none"/>
        </w:rPr>
        <w:t xml:space="preserve">2.Proiect de </w:t>
      </w:r>
      <w:proofErr w:type="spellStart"/>
      <w:r w:rsidR="001B554C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="001B554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1B554C" w:rsidRPr="003D237C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="001B554C" w:rsidRPr="003D237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1B554C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="001B554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1B554C"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 w:rsidR="001B554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 general de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venituri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şi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cheltuieli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și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 a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listelor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investiții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 ale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,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judeţul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 Satu Mare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1B554C" w:rsidRPr="001D595C"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 w:rsidR="001B554C" w:rsidRPr="001D595C">
        <w:rPr>
          <w:rFonts w:ascii="Tahoma" w:eastAsia="Times New Roman" w:hAnsi="Tahoma" w:cs="Tahoma"/>
          <w:kern w:val="0"/>
          <w14:ligatures w14:val="none"/>
        </w:rPr>
        <w:t xml:space="preserve"> 202</w:t>
      </w:r>
      <w:r w:rsidR="001B554C">
        <w:rPr>
          <w:rFonts w:ascii="Tahoma" w:eastAsia="Times New Roman" w:hAnsi="Tahoma" w:cs="Tahoma"/>
          <w:kern w:val="0"/>
          <w14:ligatures w14:val="none"/>
        </w:rPr>
        <w:t>5.</w:t>
      </w:r>
    </w:p>
    <w:p w14:paraId="3A864EA7" w14:textId="44C4CD9E" w:rsidR="0047037C" w:rsidRDefault="0047037C" w:rsidP="001B554C">
      <w:pPr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4D843588" w14:textId="77777777" w:rsidR="0047037C" w:rsidRDefault="0047037C" w:rsidP="0047037C">
      <w:pPr>
        <w:numPr>
          <w:ilvl w:val="0"/>
          <w:numId w:val="2"/>
        </w:numPr>
        <w:tabs>
          <w:tab w:val="left" w:pos="2774"/>
        </w:tabs>
        <w:spacing w:after="0" w:line="252" w:lineRule="auto"/>
        <w:contextualSpacing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>SE TRECE LA PUNCTUL NR. 3 DE PE ORDINEA DE ZI</w:t>
      </w:r>
      <w:r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:</w:t>
      </w:r>
    </w:p>
    <w:p w14:paraId="55BBB38E" w14:textId="74BAAC77" w:rsidR="00EC1719" w:rsidRDefault="00EC1719" w:rsidP="00EC1719">
      <w:pPr>
        <w:spacing w:after="0" w:line="360" w:lineRule="auto"/>
        <w:ind w:left="720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>3.</w:t>
      </w:r>
      <w:r w:rsidRPr="00F915AA">
        <w:rPr>
          <w:rFonts w:ascii="Tahoma" w:eastAsia="Times New Roman" w:hAnsi="Tahoma" w:cs="Tahoma"/>
          <w:kern w:val="0"/>
          <w14:ligatures w14:val="none"/>
        </w:rPr>
        <w:t xml:space="preserve">Proiect de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Programului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Anual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Achiziţii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Publice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2025.</w:t>
      </w:r>
    </w:p>
    <w:p w14:paraId="6A4BF25D" w14:textId="77777777" w:rsidR="0047037C" w:rsidRDefault="0047037C" w:rsidP="0047037C">
      <w:pPr>
        <w:contextualSpacing/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</w:pPr>
      <w:r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  <w:lastRenderedPageBreak/>
        <w:t>Initiator proiect: primarul Cornea Lenuța-Titiana</w:t>
      </w:r>
    </w:p>
    <w:p w14:paraId="7E9DC980" w14:textId="77777777" w:rsidR="0047037C" w:rsidRDefault="0047037C" w:rsidP="0047037C">
      <w:pPr>
        <w:spacing w:line="252" w:lineRule="auto"/>
        <w:jc w:val="both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bCs/>
          <w:i/>
          <w:kern w:val="0"/>
          <w:u w:val="single"/>
          <w:lang w:val="ro-RO"/>
          <w14:ligatures w14:val="none"/>
        </w:rPr>
        <w:t>Secretar general:</w:t>
      </w:r>
      <w:r>
        <w:rPr>
          <w:rFonts w:ascii="Tahoma" w:hAnsi="Tahoma" w:cs="Tahoma"/>
          <w:b/>
          <w:bCs/>
          <w:kern w:val="0"/>
          <w:lang w:val="ro-RO"/>
          <w14:ligatures w14:val="none"/>
        </w:rPr>
        <w:t xml:space="preserve">  Cvorumul necesar pentru aprobarea  acestui  proiect de hotărâre , conform art. 139 alin. (1) din O.U.G. nr. 57/2019 , este votul majorității consilierilor locali  în functie   , respectiv 8 voturi.</w:t>
      </w:r>
    </w:p>
    <w:p w14:paraId="06482D0A" w14:textId="77777777" w:rsidR="0047037C" w:rsidRDefault="0047037C" w:rsidP="0047037C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i/>
          <w:kern w:val="0"/>
          <w:u w:val="single"/>
          <w:lang w:val="ro-RO"/>
          <w14:ligatures w14:val="none"/>
        </w:rPr>
        <w:t xml:space="preserve">Dl  </w:t>
      </w:r>
      <w:r>
        <w:rPr>
          <w:rFonts w:ascii="Tahoma" w:hAnsi="Tahoma" w:cs="Tahoma"/>
          <w:b/>
          <w:kern w:val="0"/>
          <w:lang w:val="ro-RO"/>
          <w14:ligatures w14:val="none"/>
        </w:rPr>
        <w:t>președinte de ședință</w:t>
      </w:r>
      <w:r>
        <w:rPr>
          <w:rFonts w:ascii="Tahoma" w:hAnsi="Tahoma" w:cs="Tahoma"/>
          <w:bCs/>
          <w:kern w:val="0"/>
          <w:lang w:val="ro-RO"/>
          <w14:ligatures w14:val="none"/>
        </w:rPr>
        <w:t>–  citește referatul de aprobare si proiectul de hotărâre initiat.</w:t>
      </w:r>
    </w:p>
    <w:p w14:paraId="19F47DBA" w14:textId="77777777" w:rsidR="0047037C" w:rsidRDefault="0047037C" w:rsidP="0047037C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>Dna primar</w:t>
      </w:r>
      <w:r>
        <w:rPr>
          <w:rFonts w:ascii="Tahoma" w:hAnsi="Tahoma" w:cs="Tahoma"/>
          <w:bCs/>
          <w:kern w:val="0"/>
          <w:lang w:val="ro-RO"/>
          <w14:ligatures w14:val="none"/>
        </w:rPr>
        <w:t xml:space="preserve"> prezintă proiectul de hotărâre inițiat și raportul de specialitate</w:t>
      </w:r>
    </w:p>
    <w:p w14:paraId="5387F8AC" w14:textId="77777777" w:rsidR="0047037C" w:rsidRDefault="0047037C" w:rsidP="0047037C">
      <w:pPr>
        <w:suppressAutoHyphens/>
        <w:spacing w:after="0" w:line="240" w:lineRule="auto"/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</w:pPr>
      <w:proofErr w:type="spellStart"/>
      <w:r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Comisia</w:t>
      </w:r>
      <w:proofErr w:type="spellEnd"/>
      <w:r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pentru</w:t>
      </w:r>
      <w:proofErr w:type="spellEnd"/>
      <w:r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activități</w:t>
      </w:r>
      <w:proofErr w:type="spellEnd"/>
      <w:r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economico-financiare</w:t>
      </w:r>
      <w:proofErr w:type="spellEnd"/>
      <w:r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și</w:t>
      </w:r>
      <w:proofErr w:type="spellEnd"/>
      <w:r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agricultură</w:t>
      </w:r>
      <w:proofErr w:type="spellEnd"/>
      <w:proofErr w:type="gramStart"/>
      <w:r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>-  a</w:t>
      </w:r>
      <w:proofErr w:type="gramEnd"/>
      <w:r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 </w:t>
      </w:r>
      <w:proofErr w:type="gramStart"/>
      <w:r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acordat </w:t>
      </w:r>
      <w:r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  <w:t xml:space="preserve"> aviz</w:t>
      </w:r>
      <w:proofErr w:type="gramEnd"/>
      <w:r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  <w:t xml:space="preserve"> favorabil.</w:t>
      </w:r>
    </w:p>
    <w:p w14:paraId="30805E36" w14:textId="77777777" w:rsidR="0047037C" w:rsidRDefault="0047037C" w:rsidP="0047037C">
      <w:pPr>
        <w:suppressAutoHyphens/>
        <w:spacing w:after="0" w:line="240" w:lineRule="auto"/>
        <w:rPr>
          <w:rFonts w:ascii="Tahoma" w:hAnsi="Tahoma" w:cs="Tahoma"/>
          <w:kern w:val="0"/>
          <w:lang w:val="ro-RO"/>
          <w14:ligatures w14:val="none"/>
        </w:rPr>
      </w:pPr>
    </w:p>
    <w:p w14:paraId="47AAFCA2" w14:textId="77777777" w:rsidR="0047037C" w:rsidRDefault="0047037C" w:rsidP="0047037C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Se supune la vot:</w:t>
      </w:r>
    </w:p>
    <w:p w14:paraId="05AAA37A" w14:textId="2CDADC24" w:rsidR="0047037C" w:rsidRDefault="0047037C" w:rsidP="0047037C">
      <w:pPr>
        <w:tabs>
          <w:tab w:val="left" w:pos="2774"/>
        </w:tabs>
        <w:spacing w:line="252" w:lineRule="auto"/>
        <w:rPr>
          <w:rFonts w:ascii="Tahoma" w:eastAsia="Arial Unicode MS" w:hAnsi="Tahoma" w:cs="Tahoma"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kern w:val="0"/>
          <w:lang w:val="ro-RO"/>
          <w14:ligatures w14:val="none"/>
        </w:rPr>
        <w:t>Pentru</w:t>
      </w:r>
      <w:r>
        <w:rPr>
          <w:rFonts w:ascii="Tahoma" w:eastAsia="Arial Unicode MS" w:hAnsi="Tahoma" w:cs="Tahoma"/>
          <w:kern w:val="0"/>
          <w:lang w:val="ro-RO"/>
          <w14:ligatures w14:val="none"/>
        </w:rPr>
        <w:t xml:space="preserve"> –</w:t>
      </w:r>
      <w:r w:rsidR="0085374B">
        <w:rPr>
          <w:rFonts w:ascii="Tahoma" w:eastAsia="Arial Unicode MS" w:hAnsi="Tahoma" w:cs="Tahoma"/>
          <w:kern w:val="0"/>
          <w:lang w:val="ro-RO"/>
          <w14:ligatures w14:val="none"/>
        </w:rPr>
        <w:t>8</w:t>
      </w:r>
      <w:r>
        <w:rPr>
          <w:rFonts w:ascii="Tahoma" w:eastAsia="Arial Unicode MS" w:hAnsi="Tahoma" w:cs="Tahoma"/>
          <w:kern w:val="0"/>
          <w:lang w:val="ro-RO"/>
          <w14:ligatures w14:val="none"/>
        </w:rPr>
        <w:t xml:space="preserve"> voturi</w:t>
      </w:r>
    </w:p>
    <w:p w14:paraId="7E4E43E0" w14:textId="77777777" w:rsidR="0047037C" w:rsidRDefault="0047037C" w:rsidP="0047037C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Impotrivă – 0</w:t>
      </w:r>
    </w:p>
    <w:p w14:paraId="1B8EF04C" w14:textId="1CEFCBD0" w:rsidR="0047037C" w:rsidRDefault="0047037C" w:rsidP="0047037C">
      <w:pPr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 xml:space="preserve">Abțineri – </w:t>
      </w:r>
      <w:r w:rsidR="00A17E9E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Pit Gheorghe-Daniel, Torz Ioan, Finta Grigore-Iacob, Măgurean Vasile-Ioan, Moiș Vasile, Torz Gheorghe</w:t>
      </w:r>
    </w:p>
    <w:p w14:paraId="7183E438" w14:textId="77777777" w:rsidR="00DA5C3C" w:rsidRDefault="0047037C" w:rsidP="00DA5C3C">
      <w:pPr>
        <w:spacing w:after="0" w:line="36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u w:val="single"/>
          <w:lang w:val="ro-RO"/>
          <w14:ligatures w14:val="none"/>
        </w:rPr>
        <w:t xml:space="preserve">Se adoptă proiectul de hotărâre cu nr.3: </w:t>
      </w:r>
      <w:proofErr w:type="spellStart"/>
      <w:r w:rsidR="00DA5C3C" w:rsidRPr="00F915AA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="00DA5C3C" w:rsidRPr="00F915AA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="00DA5C3C" w:rsidRPr="00F915AA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="00DA5C3C"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DA5C3C" w:rsidRPr="00F915AA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="00DA5C3C"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DA5C3C" w:rsidRPr="00F915AA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="00DA5C3C"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DA5C3C" w:rsidRPr="00F915AA">
        <w:rPr>
          <w:rFonts w:ascii="Tahoma" w:eastAsia="Times New Roman" w:hAnsi="Tahoma" w:cs="Tahoma"/>
          <w:kern w:val="0"/>
          <w14:ligatures w14:val="none"/>
        </w:rPr>
        <w:t>Programului</w:t>
      </w:r>
      <w:proofErr w:type="spellEnd"/>
      <w:r w:rsidR="00DA5C3C"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DA5C3C" w:rsidRPr="00F915AA">
        <w:rPr>
          <w:rFonts w:ascii="Tahoma" w:eastAsia="Times New Roman" w:hAnsi="Tahoma" w:cs="Tahoma"/>
          <w:kern w:val="0"/>
          <w14:ligatures w14:val="none"/>
        </w:rPr>
        <w:t>Anual</w:t>
      </w:r>
      <w:proofErr w:type="spellEnd"/>
      <w:r w:rsidR="00DA5C3C" w:rsidRPr="00F915AA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="00DA5C3C" w:rsidRPr="00F915AA">
        <w:rPr>
          <w:rFonts w:ascii="Tahoma" w:eastAsia="Times New Roman" w:hAnsi="Tahoma" w:cs="Tahoma"/>
          <w:kern w:val="0"/>
          <w14:ligatures w14:val="none"/>
        </w:rPr>
        <w:t>Achiziţii</w:t>
      </w:r>
      <w:proofErr w:type="spellEnd"/>
      <w:r w:rsidR="00DA5C3C"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DA5C3C" w:rsidRPr="00F915AA">
        <w:rPr>
          <w:rFonts w:ascii="Tahoma" w:eastAsia="Times New Roman" w:hAnsi="Tahoma" w:cs="Tahoma"/>
          <w:kern w:val="0"/>
          <w14:ligatures w14:val="none"/>
        </w:rPr>
        <w:t>Publice</w:t>
      </w:r>
      <w:proofErr w:type="spellEnd"/>
      <w:r w:rsidR="00DA5C3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DA5C3C"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 w:rsidR="00DA5C3C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DA5C3C"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 w:rsidR="00DA5C3C">
        <w:rPr>
          <w:rFonts w:ascii="Tahoma" w:eastAsia="Times New Roman" w:hAnsi="Tahoma" w:cs="Tahoma"/>
          <w:kern w:val="0"/>
          <w14:ligatures w14:val="none"/>
        </w:rPr>
        <w:t xml:space="preserve"> 2025.</w:t>
      </w:r>
    </w:p>
    <w:p w14:paraId="55A55A44" w14:textId="6BD71B19" w:rsidR="0047037C" w:rsidRDefault="0047037C" w:rsidP="0047037C">
      <w:pPr>
        <w:suppressAutoHyphens/>
        <w:spacing w:after="0" w:line="240" w:lineRule="auto"/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</w:pPr>
    </w:p>
    <w:p w14:paraId="4384C78F" w14:textId="77777777" w:rsidR="0047037C" w:rsidRDefault="0047037C" w:rsidP="0047037C">
      <w:pPr>
        <w:spacing w:after="0"/>
        <w:ind w:left="720"/>
        <w:contextualSpacing/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</w:pPr>
    </w:p>
    <w:p w14:paraId="281E259D" w14:textId="77777777" w:rsidR="00EC1719" w:rsidRPr="00EC1719" w:rsidRDefault="0047037C" w:rsidP="00EC1719">
      <w:pPr>
        <w:numPr>
          <w:ilvl w:val="0"/>
          <w:numId w:val="2"/>
        </w:numPr>
        <w:tabs>
          <w:tab w:val="left" w:pos="2774"/>
        </w:tabs>
        <w:spacing w:after="0" w:line="252" w:lineRule="auto"/>
        <w:contextualSpacing/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>SE TRECE LA PUNCTUL NR. 4 DE PE ORDINEA DE ZI</w:t>
      </w:r>
      <w:r w:rsidRPr="00EC1719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>:</w:t>
      </w:r>
    </w:p>
    <w:p w14:paraId="521A7C7D" w14:textId="491790E3" w:rsidR="00EC1719" w:rsidRPr="00EC1719" w:rsidRDefault="00EC1719" w:rsidP="00EC1719">
      <w:pPr>
        <w:spacing w:after="0"/>
        <w:ind w:left="720"/>
        <w:contextualSpacing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>4.</w:t>
      </w:r>
      <w:r w:rsidRPr="00F915AA">
        <w:rPr>
          <w:rFonts w:ascii="Tahoma" w:eastAsia="Times New Roman" w:hAnsi="Tahoma" w:cs="Tahoma"/>
          <w:kern w:val="0"/>
          <w14:ligatures w14:val="none"/>
        </w:rPr>
        <w:t xml:space="preserve">Proiect de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890100">
        <w:rPr>
          <w:rFonts w:ascii="Tahoma" w:eastAsia="SimSun" w:hAnsi="Tahoma" w:cs="Tahoma"/>
          <w:color w:val="000000"/>
          <w:kern w:val="0"/>
          <w:lang w:val="ro-RO"/>
          <w14:ligatures w14:val="none"/>
        </w:rPr>
        <w:t xml:space="preserve">privind aprobarea indicatorilor pentru finanțarea/ </w:t>
      </w:r>
      <w:proofErr w:type="gramStart"/>
      <w:r w:rsidRPr="00890100">
        <w:rPr>
          <w:rFonts w:ascii="Tahoma" w:eastAsia="SimSun" w:hAnsi="Tahoma" w:cs="Tahoma"/>
          <w:color w:val="000000"/>
          <w:kern w:val="0"/>
          <w:lang w:val="ro-RO"/>
          <w14:ligatures w14:val="none"/>
        </w:rPr>
        <w:t>cofinanțarea ”Elaborării</w:t>
      </w:r>
      <w:proofErr w:type="gramEnd"/>
      <w:r w:rsidRPr="00890100">
        <w:rPr>
          <w:rFonts w:ascii="Tahoma" w:eastAsia="SimSun" w:hAnsi="Tahoma" w:cs="Tahoma"/>
          <w:color w:val="000000"/>
          <w:kern w:val="0"/>
          <w:lang w:val="ro-RO"/>
          <w14:ligatures w14:val="none"/>
        </w:rPr>
        <w:t xml:space="preserve"> și actualizării Planului Urbanistic General, a regulamentului local de urbanism și transpunerea PUG-ului în sistem GIS (Geographic Information Systems), comuna Bixad, județul Satu Mare”, în cadrul Programului multianual privind finanţarea elaborării şi/sau actualizării planurilor urbanistice generale ale localităţilor şi a regulamentelor locale de urbanism</w:t>
      </w:r>
      <w:r>
        <w:rPr>
          <w:rFonts w:ascii="Tahoma" w:eastAsia="SimSun" w:hAnsi="Tahoma" w:cs="Tahoma"/>
          <w:color w:val="000000"/>
          <w:kern w:val="0"/>
          <w:lang w:val="ro-RO"/>
          <w14:ligatures w14:val="none"/>
        </w:rPr>
        <w:t>.</w:t>
      </w:r>
    </w:p>
    <w:p w14:paraId="2A749020" w14:textId="526B5F8E" w:rsidR="0047037C" w:rsidRDefault="0047037C" w:rsidP="0047037C">
      <w:pPr>
        <w:contextualSpacing/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</w:pPr>
      <w:r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  <w:t>Ini</w:t>
      </w:r>
      <w:r w:rsidR="00B7532C"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  <w:t>ț</w:t>
      </w:r>
      <w:r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  <w:t>iator proiect: primarul Cornea Lenuța-Titiana</w:t>
      </w:r>
    </w:p>
    <w:p w14:paraId="54C9D46B" w14:textId="77777777" w:rsidR="0047037C" w:rsidRDefault="0047037C" w:rsidP="0047037C">
      <w:pPr>
        <w:spacing w:line="252" w:lineRule="auto"/>
        <w:jc w:val="both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bCs/>
          <w:i/>
          <w:kern w:val="0"/>
          <w:u w:val="single"/>
          <w:lang w:val="ro-RO"/>
          <w14:ligatures w14:val="none"/>
        </w:rPr>
        <w:t>Secretar general:</w:t>
      </w:r>
      <w:r>
        <w:rPr>
          <w:rFonts w:ascii="Tahoma" w:hAnsi="Tahoma" w:cs="Tahoma"/>
          <w:b/>
          <w:bCs/>
          <w:kern w:val="0"/>
          <w:lang w:val="ro-RO"/>
          <w14:ligatures w14:val="none"/>
        </w:rPr>
        <w:t xml:space="preserve">  Cvorumul necesar pentru aprobarea  acestui  proiect de hotărâre , conform art. 139 alin. (1) din O.U.G. nr. 57/2019 , este votul majorității consilierilor locali  în functie   , respectiv 8 voturi.</w:t>
      </w:r>
    </w:p>
    <w:p w14:paraId="5DE700EF" w14:textId="77777777" w:rsidR="0047037C" w:rsidRDefault="0047037C" w:rsidP="0047037C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i/>
          <w:kern w:val="0"/>
          <w:u w:val="single"/>
          <w:lang w:val="ro-RO"/>
          <w14:ligatures w14:val="none"/>
        </w:rPr>
        <w:t xml:space="preserve">Dl  </w:t>
      </w:r>
      <w:r>
        <w:rPr>
          <w:rFonts w:ascii="Tahoma" w:hAnsi="Tahoma" w:cs="Tahoma"/>
          <w:b/>
          <w:kern w:val="0"/>
          <w:lang w:val="ro-RO"/>
          <w14:ligatures w14:val="none"/>
        </w:rPr>
        <w:t>președinte de ședință</w:t>
      </w:r>
      <w:r>
        <w:rPr>
          <w:rFonts w:ascii="Tahoma" w:hAnsi="Tahoma" w:cs="Tahoma"/>
          <w:bCs/>
          <w:kern w:val="0"/>
          <w:lang w:val="ro-RO"/>
          <w14:ligatures w14:val="none"/>
        </w:rPr>
        <w:t>–  citește referatul de aprobare si proiectul de hotărâre initiat.</w:t>
      </w:r>
    </w:p>
    <w:p w14:paraId="7C82D580" w14:textId="7C3DA03A" w:rsidR="0047037C" w:rsidRDefault="0047037C" w:rsidP="00B7532C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>Dna primar</w:t>
      </w:r>
      <w:r>
        <w:rPr>
          <w:rFonts w:ascii="Tahoma" w:hAnsi="Tahoma" w:cs="Tahoma"/>
          <w:bCs/>
          <w:kern w:val="0"/>
          <w:lang w:val="ro-RO"/>
          <w14:ligatures w14:val="none"/>
        </w:rPr>
        <w:t xml:space="preserve"> își prezintă proiectul de hotărâre inițiat și prezintă raportul de specialitate. </w:t>
      </w:r>
    </w:p>
    <w:p w14:paraId="42459420" w14:textId="573A22B5" w:rsidR="0047037C" w:rsidRDefault="009E6468" w:rsidP="0047037C">
      <w:pPr>
        <w:suppressAutoHyphens/>
        <w:spacing w:after="0" w:line="240" w:lineRule="auto"/>
        <w:rPr>
          <w:rFonts w:ascii="Tahoma" w:eastAsia="Times New Roman" w:hAnsi="Tahoma" w:cs="Tahoma"/>
          <w:b/>
          <w:kern w:val="0"/>
          <w:lang w:eastAsia="ar-SA"/>
          <w14:ligatures w14:val="none"/>
        </w:rPr>
      </w:pP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lastRenderedPageBreak/>
        <w:t>Comisia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pentru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urbanism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si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amenajarea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teritoriului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,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lucrari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publice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,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protectia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mediului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si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turism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,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probleme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de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aparare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si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ordine</w:t>
      </w:r>
      <w:proofErr w:type="spellEnd"/>
      <w:r w:rsidRPr="00724B9B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publica</w:t>
      </w:r>
      <w:r>
        <w:rPr>
          <w:rFonts w:ascii="Tahoma" w:eastAsia="Times New Roman" w:hAnsi="Tahoma" w:cs="Tahoma"/>
          <w:b/>
          <w:kern w:val="0"/>
          <w:lang w:eastAsia="ar-SA"/>
          <w14:ligatures w14:val="none"/>
        </w:rPr>
        <w:t xml:space="preserve"> </w:t>
      </w:r>
      <w:proofErr w:type="gramStart"/>
      <w:r w:rsidR="0047037C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>-  a</w:t>
      </w:r>
      <w:proofErr w:type="gramEnd"/>
      <w:r w:rsidR="0047037C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 </w:t>
      </w:r>
      <w:proofErr w:type="gramStart"/>
      <w:r w:rsidR="0047037C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acordat </w:t>
      </w:r>
      <w:r w:rsidR="0047037C"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  <w:t xml:space="preserve"> aviz</w:t>
      </w:r>
      <w:proofErr w:type="gramEnd"/>
      <w:r w:rsidR="0047037C"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  <w:t xml:space="preserve"> favorabil și propun aprobarea acestuia.</w:t>
      </w:r>
    </w:p>
    <w:p w14:paraId="02506D84" w14:textId="77777777" w:rsidR="0047037C" w:rsidRDefault="0047037C" w:rsidP="0047037C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</w:p>
    <w:p w14:paraId="628604EB" w14:textId="77777777" w:rsidR="0047037C" w:rsidRDefault="0047037C" w:rsidP="0047037C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Se supune la vot:</w:t>
      </w:r>
    </w:p>
    <w:p w14:paraId="4A778C68" w14:textId="30184077" w:rsidR="0047037C" w:rsidRDefault="0047037C" w:rsidP="0047037C">
      <w:pPr>
        <w:tabs>
          <w:tab w:val="left" w:pos="2774"/>
        </w:tabs>
        <w:spacing w:line="252" w:lineRule="auto"/>
        <w:rPr>
          <w:rFonts w:ascii="Tahoma" w:eastAsia="Arial Unicode MS" w:hAnsi="Tahoma" w:cs="Tahoma"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kern w:val="0"/>
          <w:lang w:val="ro-RO"/>
          <w14:ligatures w14:val="none"/>
        </w:rPr>
        <w:t>Pentru</w:t>
      </w:r>
      <w:r>
        <w:rPr>
          <w:rFonts w:ascii="Tahoma" w:eastAsia="Arial Unicode MS" w:hAnsi="Tahoma" w:cs="Tahoma"/>
          <w:kern w:val="0"/>
          <w:lang w:val="ro-RO"/>
          <w14:ligatures w14:val="none"/>
        </w:rPr>
        <w:t xml:space="preserve"> –1</w:t>
      </w:r>
      <w:r w:rsidR="009E6468">
        <w:rPr>
          <w:rFonts w:ascii="Tahoma" w:eastAsia="Arial Unicode MS" w:hAnsi="Tahoma" w:cs="Tahoma"/>
          <w:kern w:val="0"/>
          <w:lang w:val="ro-RO"/>
          <w14:ligatures w14:val="none"/>
        </w:rPr>
        <w:t>4</w:t>
      </w:r>
      <w:r>
        <w:rPr>
          <w:rFonts w:ascii="Tahoma" w:eastAsia="Arial Unicode MS" w:hAnsi="Tahoma" w:cs="Tahoma"/>
          <w:kern w:val="0"/>
          <w:lang w:val="ro-RO"/>
          <w14:ligatures w14:val="none"/>
        </w:rPr>
        <w:t xml:space="preserve"> voturi</w:t>
      </w:r>
    </w:p>
    <w:p w14:paraId="675244E0" w14:textId="77777777" w:rsidR="0047037C" w:rsidRDefault="0047037C" w:rsidP="0047037C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Impotrivă – 0</w:t>
      </w:r>
    </w:p>
    <w:p w14:paraId="5A293012" w14:textId="77777777" w:rsidR="0047037C" w:rsidRDefault="0047037C" w:rsidP="0047037C">
      <w:pPr>
        <w:spacing w:line="252" w:lineRule="auto"/>
        <w:rPr>
          <w:rFonts w:ascii="Tahoma" w:hAnsi="Tahoma" w:cs="Tahoma"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Abțineri – 0</w:t>
      </w:r>
    </w:p>
    <w:p w14:paraId="671F8E59" w14:textId="77777777" w:rsidR="009E6468" w:rsidRPr="00EC1719" w:rsidRDefault="0047037C" w:rsidP="009E6468">
      <w:pPr>
        <w:spacing w:after="0"/>
        <w:contextualSpacing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Se adoptă proiectul de hotărâre cu nr.4:</w:t>
      </w:r>
      <w:r>
        <w:rPr>
          <w:rFonts w:ascii="Tahoma" w:eastAsia="Times New Roman" w:hAnsi="Tahoma" w:cs="Tahoma"/>
          <w:kern w:val="0"/>
          <w:lang w:val="ro-RO"/>
          <w14:ligatures w14:val="none"/>
        </w:rPr>
        <w:t xml:space="preserve"> </w:t>
      </w:r>
      <w:r w:rsidR="009E6468">
        <w:rPr>
          <w:rFonts w:ascii="Tahoma" w:eastAsia="Times New Roman" w:hAnsi="Tahoma" w:cs="Tahoma"/>
          <w:kern w:val="0"/>
          <w14:ligatures w14:val="none"/>
        </w:rPr>
        <w:t>4.</w:t>
      </w:r>
      <w:r w:rsidR="009E6468" w:rsidRPr="00F915AA">
        <w:rPr>
          <w:rFonts w:ascii="Tahoma" w:eastAsia="Times New Roman" w:hAnsi="Tahoma" w:cs="Tahoma"/>
          <w:kern w:val="0"/>
          <w14:ligatures w14:val="none"/>
        </w:rPr>
        <w:t xml:space="preserve">Proiect de </w:t>
      </w:r>
      <w:proofErr w:type="spellStart"/>
      <w:r w:rsidR="009E6468" w:rsidRPr="00F915AA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="009E6468"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9E6468" w:rsidRPr="00890100">
        <w:rPr>
          <w:rFonts w:ascii="Tahoma" w:eastAsia="SimSun" w:hAnsi="Tahoma" w:cs="Tahoma"/>
          <w:color w:val="000000"/>
          <w:kern w:val="0"/>
          <w:lang w:val="ro-RO"/>
          <w14:ligatures w14:val="none"/>
        </w:rPr>
        <w:t>privind aprobarea indicatorilor pentru finanțarea/ cofinanțarea ”Elaborării și actualizării Planului Urbanistic General, a regulamentului local de urbanism și transpunerea PUG-ului în sistem GIS (Geographic Information Systems), comuna Bixad, județul Satu Mare”, în cadrul Programului multianual privind finanţarea elaborării şi/sau actualizării planurilor urbanistice generale ale localităţilor şi a regulamentelor locale de urbanism</w:t>
      </w:r>
      <w:r w:rsidR="009E6468">
        <w:rPr>
          <w:rFonts w:ascii="Tahoma" w:eastAsia="SimSun" w:hAnsi="Tahoma" w:cs="Tahoma"/>
          <w:color w:val="000000"/>
          <w:kern w:val="0"/>
          <w:lang w:val="ro-RO"/>
          <w14:ligatures w14:val="none"/>
        </w:rPr>
        <w:t>.</w:t>
      </w:r>
    </w:p>
    <w:p w14:paraId="06A6BB9B" w14:textId="40A4CB44" w:rsidR="00EC1719" w:rsidRDefault="00EC1719" w:rsidP="0047037C">
      <w:pPr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23FBCA12" w14:textId="77777777" w:rsidR="00EC1719" w:rsidRDefault="00EC1719" w:rsidP="0047037C">
      <w:pPr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1699B0BA" w14:textId="7BEB8CE5" w:rsidR="00EC1719" w:rsidRPr="00EC1719" w:rsidRDefault="00EC1719" w:rsidP="0047037C">
      <w:pPr>
        <w:numPr>
          <w:ilvl w:val="0"/>
          <w:numId w:val="2"/>
        </w:numPr>
        <w:tabs>
          <w:tab w:val="left" w:pos="2774"/>
        </w:tabs>
        <w:spacing w:after="0" w:line="252" w:lineRule="auto"/>
        <w:contextualSpacing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>SE TRECE LA PUNCTUL NR.5 DE PE ORDINEA DE ZI</w:t>
      </w:r>
      <w:r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:</w:t>
      </w:r>
    </w:p>
    <w:p w14:paraId="7403FE1D" w14:textId="70CF01B5" w:rsidR="00EC1719" w:rsidRDefault="00EC1719" w:rsidP="00EC1719">
      <w:pPr>
        <w:spacing w:after="0" w:line="360" w:lineRule="auto"/>
        <w:ind w:left="360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9E6468">
        <w:rPr>
          <w:rFonts w:ascii="Tahoma" w:eastAsia="Times New Roman" w:hAnsi="Tahoma" w:cs="Tahoma"/>
          <w:kern w:val="0"/>
          <w14:ligatures w14:val="none"/>
        </w:rPr>
        <w:t>5.</w:t>
      </w:r>
      <w:r w:rsidRPr="002C152D">
        <w:rPr>
          <w:rFonts w:ascii="Tahoma" w:eastAsia="Times New Roman" w:hAnsi="Tahoma" w:cs="Tahoma"/>
          <w:kern w:val="0"/>
          <w14:ligatures w14:val="none"/>
        </w:rPr>
        <w:t xml:space="preserve">Proiect de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proofErr w:type="gramStart"/>
      <w:r w:rsidRPr="002C152D">
        <w:rPr>
          <w:rFonts w:ascii="Tahoma" w:eastAsia="Times New Roman" w:hAnsi="Tahoma" w:cs="Tahoma"/>
          <w:kern w:val="0"/>
          <w14:ligatures w14:val="none"/>
        </w:rPr>
        <w:t>asocierii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proofErr w:type="gram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cu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unită</w:t>
      </w:r>
      <w:r>
        <w:rPr>
          <w:rFonts w:ascii="Tahoma" w:eastAsia="Times New Roman" w:hAnsi="Tahoma" w:cs="Tahoma"/>
          <w:kern w:val="0"/>
          <w14:ligatures w14:val="none"/>
        </w:rPr>
        <w:t>ț</w:t>
      </w:r>
      <w:r w:rsidRPr="002C152D">
        <w:rPr>
          <w:rFonts w:ascii="Tahoma" w:eastAsia="Times New Roman" w:hAnsi="Tahoma" w:cs="Tahoma"/>
          <w:kern w:val="0"/>
          <w14:ligatures w14:val="none"/>
        </w:rPr>
        <w:t>ile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administrativ-țeritoriale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membre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în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cadrul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Asociaţiei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Dezvoltare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Intercomunitară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Batarci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>,</w:t>
      </w:r>
      <w:r w:rsidRPr="002C152D">
        <w:rPr>
          <w:rFonts w:ascii="Tahoma" w:eastAsia="Times New Roman" w:hAnsi="Tahoma" w:cs="Tahoma"/>
          <w:kern w:val="0"/>
          <w14:ligatures w14:val="none"/>
        </w:rPr>
        <w:t xml:space="preserve"> Tarna</w:t>
      </w:r>
      <w:r>
        <w:rPr>
          <w:rFonts w:ascii="Tahoma" w:eastAsia="Times New Roman" w:hAnsi="Tahoma" w:cs="Tahoma"/>
          <w:kern w:val="0"/>
          <w14:ligatures w14:val="none"/>
        </w:rPr>
        <w:t>,</w:t>
      </w:r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gramStart"/>
      <w:r w:rsidRPr="002C152D">
        <w:rPr>
          <w:rFonts w:ascii="Tahoma" w:eastAsia="Times New Roman" w:hAnsi="Tahoma" w:cs="Tahoma"/>
          <w:kern w:val="0"/>
          <w14:ligatures w14:val="none"/>
        </w:rPr>
        <w:t xml:space="preserve">Vama 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</w:t>
      </w:r>
      <w:r w:rsidRPr="002C152D">
        <w:rPr>
          <w:rFonts w:ascii="Tahoma" w:eastAsia="Times New Roman" w:hAnsi="Tahoma" w:cs="Tahoma"/>
          <w:kern w:val="0"/>
          <w14:ligatures w14:val="none"/>
        </w:rPr>
        <w:t>i</w:t>
      </w:r>
      <w:proofErr w:type="spellEnd"/>
      <w:proofErr w:type="gram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aderarea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la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această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entitate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asociativă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utilitate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publică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>.</w:t>
      </w:r>
    </w:p>
    <w:p w14:paraId="4D38061B" w14:textId="77777777" w:rsidR="009E6468" w:rsidRDefault="009E6468" w:rsidP="00EC1719">
      <w:pPr>
        <w:spacing w:after="0" w:line="360" w:lineRule="auto"/>
        <w:ind w:left="36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62668D5C" w14:textId="77777777" w:rsidR="009E6468" w:rsidRDefault="009E6468" w:rsidP="009E6468">
      <w:pPr>
        <w:contextualSpacing/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</w:pPr>
      <w:r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  <w:t>Inițiator proiect: primarul Cornea Lenuța-Titiana</w:t>
      </w:r>
    </w:p>
    <w:p w14:paraId="1349E076" w14:textId="77777777" w:rsidR="009E6468" w:rsidRDefault="009E6468" w:rsidP="009E6468">
      <w:pPr>
        <w:spacing w:line="252" w:lineRule="auto"/>
        <w:jc w:val="both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bCs/>
          <w:i/>
          <w:kern w:val="0"/>
          <w:u w:val="single"/>
          <w:lang w:val="ro-RO"/>
          <w14:ligatures w14:val="none"/>
        </w:rPr>
        <w:t>Secretar general:</w:t>
      </w:r>
      <w:r>
        <w:rPr>
          <w:rFonts w:ascii="Tahoma" w:hAnsi="Tahoma" w:cs="Tahoma"/>
          <w:b/>
          <w:bCs/>
          <w:kern w:val="0"/>
          <w:lang w:val="ro-RO"/>
          <w14:ligatures w14:val="none"/>
        </w:rPr>
        <w:t xml:space="preserve">  Cvorumul necesar pentru aprobarea  acestui  proiect de hotărâre , conform art. 139 alin. (1) din O.U.G. nr. 57/2019 , este votul majorității consilierilor locali  în functie   , respectiv 8 voturi.</w:t>
      </w:r>
    </w:p>
    <w:p w14:paraId="1434C0C6" w14:textId="77777777" w:rsidR="009E6468" w:rsidRDefault="009E6468" w:rsidP="009E6468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i/>
          <w:kern w:val="0"/>
          <w:u w:val="single"/>
          <w:lang w:val="ro-RO"/>
          <w14:ligatures w14:val="none"/>
        </w:rPr>
        <w:t xml:space="preserve">Dl  </w:t>
      </w:r>
      <w:r>
        <w:rPr>
          <w:rFonts w:ascii="Tahoma" w:hAnsi="Tahoma" w:cs="Tahoma"/>
          <w:b/>
          <w:kern w:val="0"/>
          <w:lang w:val="ro-RO"/>
          <w14:ligatures w14:val="none"/>
        </w:rPr>
        <w:t>președinte de ședință</w:t>
      </w:r>
      <w:r>
        <w:rPr>
          <w:rFonts w:ascii="Tahoma" w:hAnsi="Tahoma" w:cs="Tahoma"/>
          <w:bCs/>
          <w:kern w:val="0"/>
          <w:lang w:val="ro-RO"/>
          <w14:ligatures w14:val="none"/>
        </w:rPr>
        <w:t>–  citește referatul de aprobare si proiectul de hotărâre initiat.</w:t>
      </w:r>
    </w:p>
    <w:p w14:paraId="46D41E5B" w14:textId="77777777" w:rsidR="009E6468" w:rsidRDefault="009E6468" w:rsidP="009E6468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>Dna primar</w:t>
      </w:r>
      <w:r>
        <w:rPr>
          <w:rFonts w:ascii="Tahoma" w:hAnsi="Tahoma" w:cs="Tahoma"/>
          <w:bCs/>
          <w:kern w:val="0"/>
          <w:lang w:val="ro-RO"/>
          <w14:ligatures w14:val="none"/>
        </w:rPr>
        <w:t xml:space="preserve"> își prezintă proiectul de hotărâre inițiat și prezintă raportul de specialitate. </w:t>
      </w:r>
    </w:p>
    <w:p w14:paraId="529D6C43" w14:textId="6858E805" w:rsidR="009E6468" w:rsidRPr="009E6468" w:rsidRDefault="009E6468" w:rsidP="009E6468">
      <w:pPr>
        <w:suppressAutoHyphens/>
        <w:spacing w:after="0" w:line="240" w:lineRule="auto"/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</w:pPr>
      <w:proofErr w:type="spellStart"/>
      <w:proofErr w:type="gram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Comisia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pentru</w:t>
      </w:r>
      <w:proofErr w:type="spellEnd"/>
      <w:proofErr w:type="gram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activitati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social-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culturale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culte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invatamant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sanatate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familie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munca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protectie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copii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tineret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sport,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juridica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de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disciplina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protectia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monumentelor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istorice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de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arhitectura</w:t>
      </w:r>
      <w:proofErr w:type="spellEnd"/>
      <w:proofErr w:type="gramStart"/>
      <w:r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>-  a</w:t>
      </w:r>
      <w:proofErr w:type="gramEnd"/>
      <w:r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 </w:t>
      </w:r>
      <w:proofErr w:type="gramStart"/>
      <w:r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acordat </w:t>
      </w:r>
      <w:r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  <w:t xml:space="preserve"> aviz</w:t>
      </w:r>
      <w:proofErr w:type="gramEnd"/>
      <w:r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  <w:t xml:space="preserve"> favorabil și propun aprobarea acestuia.</w:t>
      </w:r>
    </w:p>
    <w:p w14:paraId="7C4F330F" w14:textId="77777777" w:rsidR="009E6468" w:rsidRDefault="009E6468" w:rsidP="009E6468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</w:p>
    <w:p w14:paraId="0566B5CC" w14:textId="77777777" w:rsidR="009E6468" w:rsidRDefault="009E6468" w:rsidP="009E6468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Se supune la vot:</w:t>
      </w:r>
    </w:p>
    <w:p w14:paraId="50590396" w14:textId="1F35C0EF" w:rsidR="009E6468" w:rsidRDefault="009E6468" w:rsidP="009E6468">
      <w:pPr>
        <w:tabs>
          <w:tab w:val="left" w:pos="2774"/>
        </w:tabs>
        <w:spacing w:line="252" w:lineRule="auto"/>
        <w:rPr>
          <w:rFonts w:ascii="Tahoma" w:eastAsia="Arial Unicode MS" w:hAnsi="Tahoma" w:cs="Tahoma"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kern w:val="0"/>
          <w:lang w:val="ro-RO"/>
          <w14:ligatures w14:val="none"/>
        </w:rPr>
        <w:t>Pentru</w:t>
      </w:r>
      <w:r>
        <w:rPr>
          <w:rFonts w:ascii="Tahoma" w:eastAsia="Arial Unicode MS" w:hAnsi="Tahoma" w:cs="Tahoma"/>
          <w:kern w:val="0"/>
          <w:lang w:val="ro-RO"/>
          <w14:ligatures w14:val="none"/>
        </w:rPr>
        <w:t xml:space="preserve"> –8 voturi</w:t>
      </w:r>
    </w:p>
    <w:p w14:paraId="01EB7F57" w14:textId="77777777" w:rsidR="009E6468" w:rsidRDefault="009E6468" w:rsidP="009E6468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lastRenderedPageBreak/>
        <w:t>Impotrivă – 0</w:t>
      </w:r>
    </w:p>
    <w:p w14:paraId="011BAB8D" w14:textId="64AFA9B5" w:rsidR="009E6468" w:rsidRDefault="009E6468" w:rsidP="009E6468">
      <w:pPr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Abțineri – 6 (Pit Gheorghe-Daniel, Torz Ioan, Finta Grigore-Iacob, Măgurean Vasile-Ioan, Moiș Vasile, Torz Gheorghe)</w:t>
      </w:r>
    </w:p>
    <w:p w14:paraId="4280EB05" w14:textId="1D90F679" w:rsidR="009E6468" w:rsidRDefault="009E6468" w:rsidP="009E6468">
      <w:pPr>
        <w:spacing w:line="252" w:lineRule="auto"/>
        <w:rPr>
          <w:rFonts w:ascii="Tahoma" w:hAnsi="Tahoma" w:cs="Tahoma"/>
          <w:kern w:val="0"/>
          <w:lang w:val="ro-RO"/>
          <w14:ligatures w14:val="none"/>
        </w:rPr>
      </w:pPr>
    </w:p>
    <w:p w14:paraId="16C6057C" w14:textId="75C9D94A" w:rsidR="009E6468" w:rsidRDefault="009E6468" w:rsidP="009E6468">
      <w:pPr>
        <w:spacing w:after="0" w:line="36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Se adoptă proiectul de hotărâre cu nr.5:</w:t>
      </w:r>
      <w:r>
        <w:rPr>
          <w:rFonts w:ascii="Tahoma" w:eastAsia="Times New Roman" w:hAnsi="Tahoma" w:cs="Tahoma"/>
          <w:kern w:val="0"/>
          <w:lang w:val="ro-RO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asocierii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cu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unită</w:t>
      </w:r>
      <w:r>
        <w:rPr>
          <w:rFonts w:ascii="Tahoma" w:eastAsia="Times New Roman" w:hAnsi="Tahoma" w:cs="Tahoma"/>
          <w:kern w:val="0"/>
          <w14:ligatures w14:val="none"/>
        </w:rPr>
        <w:t>ț</w:t>
      </w:r>
      <w:r w:rsidRPr="002C152D">
        <w:rPr>
          <w:rFonts w:ascii="Tahoma" w:eastAsia="Times New Roman" w:hAnsi="Tahoma" w:cs="Tahoma"/>
          <w:kern w:val="0"/>
          <w14:ligatures w14:val="none"/>
        </w:rPr>
        <w:t>ile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administrativ-țeritoriale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membre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în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cadrul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Asociaţiei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Dezvoltare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Intercomunitară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Batarci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>,</w:t>
      </w:r>
      <w:r w:rsidRPr="002C152D">
        <w:rPr>
          <w:rFonts w:ascii="Tahoma" w:eastAsia="Times New Roman" w:hAnsi="Tahoma" w:cs="Tahoma"/>
          <w:kern w:val="0"/>
          <w14:ligatures w14:val="none"/>
        </w:rPr>
        <w:t xml:space="preserve"> Tarna</w:t>
      </w:r>
      <w:r>
        <w:rPr>
          <w:rFonts w:ascii="Tahoma" w:eastAsia="Times New Roman" w:hAnsi="Tahoma" w:cs="Tahoma"/>
          <w:kern w:val="0"/>
          <w14:ligatures w14:val="none"/>
        </w:rPr>
        <w:t>,</w:t>
      </w:r>
      <w:r w:rsidRPr="002C152D">
        <w:rPr>
          <w:rFonts w:ascii="Tahoma" w:eastAsia="Times New Roman" w:hAnsi="Tahoma" w:cs="Tahoma"/>
          <w:kern w:val="0"/>
          <w14:ligatures w14:val="none"/>
        </w:rPr>
        <w:t xml:space="preserve"> Vama 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</w:t>
      </w:r>
      <w:r w:rsidRPr="002C152D">
        <w:rPr>
          <w:rFonts w:ascii="Tahoma" w:eastAsia="Times New Roman" w:hAnsi="Tahoma" w:cs="Tahoma"/>
          <w:kern w:val="0"/>
          <w14:ligatures w14:val="none"/>
        </w:rPr>
        <w:t>i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aderarea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la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această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entitate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asociativă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utilitate</w:t>
      </w:r>
      <w:proofErr w:type="spellEnd"/>
      <w:r w:rsidRPr="002C152D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14:ligatures w14:val="none"/>
        </w:rPr>
        <w:t>publică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>.</w:t>
      </w:r>
    </w:p>
    <w:p w14:paraId="1C806647" w14:textId="45CD18B3" w:rsidR="00EC1719" w:rsidRDefault="00EC1719" w:rsidP="009E6468">
      <w:pPr>
        <w:spacing w:after="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5018830F" w14:textId="49C56E43" w:rsidR="00EC1719" w:rsidRPr="00EC1719" w:rsidRDefault="00EC1719" w:rsidP="00EC1719">
      <w:pPr>
        <w:numPr>
          <w:ilvl w:val="0"/>
          <w:numId w:val="2"/>
        </w:numPr>
        <w:tabs>
          <w:tab w:val="left" w:pos="2774"/>
        </w:tabs>
        <w:spacing w:after="0" w:line="252" w:lineRule="auto"/>
        <w:contextualSpacing/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</w:pPr>
      <w:r w:rsidRPr="00EC1719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 xml:space="preserve">SE TRECE LA PUNCTUL NR. </w:t>
      </w:r>
      <w:r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>6</w:t>
      </w:r>
      <w:r w:rsidRPr="00EC1719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 xml:space="preserve"> DE PE ORDINEA DE ZI:</w:t>
      </w:r>
    </w:p>
    <w:p w14:paraId="30B94CCF" w14:textId="5BA1D4C8" w:rsidR="00EC1719" w:rsidRPr="00F915AA" w:rsidRDefault="00EC1719" w:rsidP="009E6468">
      <w:pPr>
        <w:spacing w:after="0" w:line="360" w:lineRule="auto"/>
        <w:ind w:left="720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>6.</w:t>
      </w:r>
      <w:r w:rsidRPr="00F915AA">
        <w:rPr>
          <w:rFonts w:ascii="Tahoma" w:eastAsia="Times New Roman" w:hAnsi="Tahoma" w:cs="Tahoma"/>
          <w:kern w:val="0"/>
          <w14:ligatures w14:val="none"/>
        </w:rPr>
        <w:t xml:space="preserve">Proiect </w:t>
      </w:r>
      <w:r>
        <w:rPr>
          <w:rFonts w:ascii="Tahoma" w:eastAsia="Times New Roman" w:hAnsi="Tahoma" w:cs="Tahoma"/>
          <w:kern w:val="0"/>
          <w14:ligatures w14:val="none"/>
        </w:rPr>
        <w:t>d</w:t>
      </w:r>
      <w:r w:rsidRPr="00F915AA">
        <w:rPr>
          <w:rFonts w:ascii="Tahoma" w:eastAsia="Times New Roman" w:hAnsi="Tahoma" w:cs="Tahoma"/>
          <w:kern w:val="0"/>
          <w14:ligatures w14:val="none"/>
        </w:rPr>
        <w:t xml:space="preserve">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h</w:t>
      </w:r>
      <w:r w:rsidRPr="00F915AA">
        <w:rPr>
          <w:rFonts w:ascii="Tahoma" w:eastAsia="Times New Roman" w:hAnsi="Tahoma" w:cs="Tahoma"/>
          <w:kern w:val="0"/>
          <w14:ligatures w14:val="none"/>
        </w:rPr>
        <w:t>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asocierii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cu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unitățile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administrativ-teritoriale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proofErr w:type="gramStart"/>
      <w:r w:rsidRPr="00F915AA">
        <w:rPr>
          <w:rFonts w:ascii="Tahoma" w:eastAsia="Times New Roman" w:hAnsi="Tahoma" w:cs="Tahoma"/>
          <w:kern w:val="0"/>
          <w14:ligatures w14:val="none"/>
        </w:rPr>
        <w:t>asociate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în</w:t>
      </w:r>
      <w:proofErr w:type="spellEnd"/>
      <w:proofErr w:type="gram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cadrul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operatorului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regional de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salubrizare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S.C.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Publiserv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Eco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Oaș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S.R.L.</w:t>
      </w:r>
    </w:p>
    <w:p w14:paraId="6EF49510" w14:textId="77777777" w:rsidR="009E6468" w:rsidRDefault="009E6468" w:rsidP="009E6468">
      <w:pPr>
        <w:contextualSpacing/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</w:pPr>
      <w:r>
        <w:rPr>
          <w:rFonts w:ascii="Tahoma" w:hAnsi="Tahoma" w:cs="Tahoma"/>
          <w:b/>
          <w:i/>
          <w:iCs/>
          <w:kern w:val="0"/>
          <w:u w:val="single"/>
          <w:lang w:val="ro-RO"/>
          <w14:ligatures w14:val="none"/>
        </w:rPr>
        <w:t>Inițiator proiect: primarul Cornea Lenuța-Titiana</w:t>
      </w:r>
    </w:p>
    <w:p w14:paraId="38076B71" w14:textId="77777777" w:rsidR="009E6468" w:rsidRDefault="009E6468" w:rsidP="009E6468">
      <w:pPr>
        <w:spacing w:line="252" w:lineRule="auto"/>
        <w:jc w:val="both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bCs/>
          <w:i/>
          <w:kern w:val="0"/>
          <w:u w:val="single"/>
          <w:lang w:val="ro-RO"/>
          <w14:ligatures w14:val="none"/>
        </w:rPr>
        <w:t>Secretar general:</w:t>
      </w:r>
      <w:r>
        <w:rPr>
          <w:rFonts w:ascii="Tahoma" w:hAnsi="Tahoma" w:cs="Tahoma"/>
          <w:b/>
          <w:bCs/>
          <w:kern w:val="0"/>
          <w:lang w:val="ro-RO"/>
          <w14:ligatures w14:val="none"/>
        </w:rPr>
        <w:t xml:space="preserve">  Cvorumul necesar pentru aprobarea  acestui  proiect de hotărâre , conform art. 139 alin. (1) din O.U.G. nr. 57/2019 , este votul majorității consilierilor locali  în functie   , respectiv 8 voturi.</w:t>
      </w:r>
    </w:p>
    <w:p w14:paraId="0FB1A5CC" w14:textId="77777777" w:rsidR="009E6468" w:rsidRDefault="009E6468" w:rsidP="009E6468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i/>
          <w:kern w:val="0"/>
          <w:u w:val="single"/>
          <w:lang w:val="ro-RO"/>
          <w14:ligatures w14:val="none"/>
        </w:rPr>
        <w:t xml:space="preserve">Dl  </w:t>
      </w:r>
      <w:r>
        <w:rPr>
          <w:rFonts w:ascii="Tahoma" w:hAnsi="Tahoma" w:cs="Tahoma"/>
          <w:b/>
          <w:kern w:val="0"/>
          <w:lang w:val="ro-RO"/>
          <w14:ligatures w14:val="none"/>
        </w:rPr>
        <w:t>președinte de ședință</w:t>
      </w:r>
      <w:r>
        <w:rPr>
          <w:rFonts w:ascii="Tahoma" w:hAnsi="Tahoma" w:cs="Tahoma"/>
          <w:bCs/>
          <w:kern w:val="0"/>
          <w:lang w:val="ro-RO"/>
          <w14:ligatures w14:val="none"/>
        </w:rPr>
        <w:t>–  citește referatul de aprobare si proiectul de hotărâre initiat.</w:t>
      </w:r>
    </w:p>
    <w:p w14:paraId="2D322B1F" w14:textId="77777777" w:rsidR="009E6468" w:rsidRDefault="009E6468" w:rsidP="009E6468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>Dna primar</w:t>
      </w:r>
      <w:r>
        <w:rPr>
          <w:rFonts w:ascii="Tahoma" w:hAnsi="Tahoma" w:cs="Tahoma"/>
          <w:bCs/>
          <w:kern w:val="0"/>
          <w:lang w:val="ro-RO"/>
          <w14:ligatures w14:val="none"/>
        </w:rPr>
        <w:t xml:space="preserve"> își prezintă proiectul de hotărâre inițiat și prezintă raportul de specialitate. </w:t>
      </w:r>
    </w:p>
    <w:p w14:paraId="78AD1DF3" w14:textId="77777777" w:rsidR="009E6468" w:rsidRPr="009E6468" w:rsidRDefault="009E6468" w:rsidP="009E6468">
      <w:pPr>
        <w:suppressAutoHyphens/>
        <w:spacing w:after="0" w:line="240" w:lineRule="auto"/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</w:pPr>
      <w:proofErr w:type="spellStart"/>
      <w:proofErr w:type="gram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Comisia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pentru</w:t>
      </w:r>
      <w:proofErr w:type="spellEnd"/>
      <w:proofErr w:type="gram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activitati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social-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culturale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culte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invatamant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sanatate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familie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munca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protectie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copii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tineret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sport,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juridica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de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disciplina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,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protectia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monumentelor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istorice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si</w:t>
      </w:r>
      <w:proofErr w:type="spellEnd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 xml:space="preserve"> de </w:t>
      </w:r>
      <w:proofErr w:type="spellStart"/>
      <w:r w:rsidRPr="00226A07">
        <w:rPr>
          <w:rFonts w:ascii="Tahoma" w:eastAsia="Times New Roman" w:hAnsi="Tahoma" w:cs="Tahoma"/>
          <w:b/>
          <w:kern w:val="0"/>
          <w:u w:val="single"/>
          <w:lang w:val="en" w:eastAsia="en-GB"/>
          <w14:ligatures w14:val="none"/>
        </w:rPr>
        <w:t>arhitectura</w:t>
      </w:r>
      <w:proofErr w:type="spellEnd"/>
      <w:proofErr w:type="gramStart"/>
      <w:r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>-  a</w:t>
      </w:r>
      <w:proofErr w:type="gramEnd"/>
      <w:r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 </w:t>
      </w:r>
      <w:proofErr w:type="gramStart"/>
      <w:r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acordat </w:t>
      </w:r>
      <w:r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  <w:t xml:space="preserve"> aviz</w:t>
      </w:r>
      <w:proofErr w:type="gramEnd"/>
      <w:r>
        <w:rPr>
          <w:rFonts w:ascii="Tahoma" w:hAnsi="Tahoma" w:cs="Tahoma"/>
          <w:b/>
          <w:bCs/>
          <w:kern w:val="0"/>
          <w:u w:val="single"/>
          <w:lang w:val="ro-RO"/>
          <w14:ligatures w14:val="none"/>
        </w:rPr>
        <w:t xml:space="preserve"> favorabil și propun aprobarea acestuia.</w:t>
      </w:r>
    </w:p>
    <w:p w14:paraId="2462DD61" w14:textId="77777777" w:rsidR="009E6468" w:rsidRDefault="009E6468" w:rsidP="009E6468">
      <w:pPr>
        <w:spacing w:line="252" w:lineRule="auto"/>
        <w:rPr>
          <w:rFonts w:ascii="Tahoma" w:hAnsi="Tahoma" w:cs="Tahoma"/>
          <w:bCs/>
          <w:kern w:val="0"/>
          <w:lang w:val="ro-RO"/>
          <w14:ligatures w14:val="none"/>
        </w:rPr>
      </w:pPr>
    </w:p>
    <w:p w14:paraId="7FD38D81" w14:textId="77777777" w:rsidR="009E6468" w:rsidRDefault="009E6468" w:rsidP="009E6468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Se supune la vot:</w:t>
      </w:r>
    </w:p>
    <w:p w14:paraId="71E881B3" w14:textId="77777777" w:rsidR="009E6468" w:rsidRDefault="009E6468" w:rsidP="009E6468">
      <w:pPr>
        <w:tabs>
          <w:tab w:val="left" w:pos="2774"/>
        </w:tabs>
        <w:spacing w:line="252" w:lineRule="auto"/>
        <w:rPr>
          <w:rFonts w:ascii="Tahoma" w:eastAsia="Arial Unicode MS" w:hAnsi="Tahoma" w:cs="Tahoma"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kern w:val="0"/>
          <w:lang w:val="ro-RO"/>
          <w14:ligatures w14:val="none"/>
        </w:rPr>
        <w:t>Pentru</w:t>
      </w:r>
      <w:r>
        <w:rPr>
          <w:rFonts w:ascii="Tahoma" w:eastAsia="Arial Unicode MS" w:hAnsi="Tahoma" w:cs="Tahoma"/>
          <w:kern w:val="0"/>
          <w:lang w:val="ro-RO"/>
          <w14:ligatures w14:val="none"/>
        </w:rPr>
        <w:t xml:space="preserve"> –8 voturi</w:t>
      </w:r>
    </w:p>
    <w:p w14:paraId="7FC4A955" w14:textId="77777777" w:rsidR="009E6468" w:rsidRDefault="009E6468" w:rsidP="009E6468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Impotrivă – 0</w:t>
      </w:r>
    </w:p>
    <w:p w14:paraId="36A12514" w14:textId="77777777" w:rsidR="009E6468" w:rsidRDefault="009E6468" w:rsidP="009E6468">
      <w:pPr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Abțineri – 6 (Pit Gheorghe-Daniel, Torz Ioan, Finta Grigore-Iacob, Măgurean Vasile-Ioan, Moiș Vasile, Torz Gheorghe)</w:t>
      </w:r>
    </w:p>
    <w:p w14:paraId="5F184C33" w14:textId="77777777" w:rsidR="009E6468" w:rsidRDefault="009E6468" w:rsidP="009E6468">
      <w:pPr>
        <w:spacing w:line="252" w:lineRule="auto"/>
        <w:rPr>
          <w:rFonts w:ascii="Tahoma" w:hAnsi="Tahoma" w:cs="Tahoma"/>
          <w:kern w:val="0"/>
          <w:lang w:val="ro-RO"/>
          <w14:ligatures w14:val="none"/>
        </w:rPr>
      </w:pPr>
    </w:p>
    <w:p w14:paraId="069A999E" w14:textId="015FBF98" w:rsidR="00EC1719" w:rsidRDefault="009E6468" w:rsidP="009E6468">
      <w:pPr>
        <w:spacing w:after="0" w:line="36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lastRenderedPageBreak/>
        <w:t>Se adoptă proiectul de hotărâre cu nr.5:</w:t>
      </w:r>
      <w:r>
        <w:rPr>
          <w:rFonts w:ascii="Tahoma" w:eastAsia="Times New Roman" w:hAnsi="Tahoma" w:cs="Tahoma"/>
          <w:kern w:val="0"/>
          <w:lang w:val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14:ligatures w14:val="none"/>
        </w:rPr>
        <w:t>5.</w:t>
      </w:r>
      <w:r w:rsidRPr="00F915AA">
        <w:rPr>
          <w:rFonts w:ascii="Tahoma" w:eastAsia="Times New Roman" w:hAnsi="Tahoma" w:cs="Tahoma"/>
          <w:kern w:val="0"/>
          <w14:ligatures w14:val="none"/>
        </w:rPr>
        <w:t xml:space="preserve">Proiect </w:t>
      </w:r>
      <w:r>
        <w:rPr>
          <w:rFonts w:ascii="Tahoma" w:eastAsia="Times New Roman" w:hAnsi="Tahoma" w:cs="Tahoma"/>
          <w:kern w:val="0"/>
          <w14:ligatures w14:val="none"/>
        </w:rPr>
        <w:t>d</w:t>
      </w:r>
      <w:r w:rsidRPr="00F915AA">
        <w:rPr>
          <w:rFonts w:ascii="Tahoma" w:eastAsia="Times New Roman" w:hAnsi="Tahoma" w:cs="Tahoma"/>
          <w:kern w:val="0"/>
          <w14:ligatures w14:val="none"/>
        </w:rPr>
        <w:t xml:space="preserve">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h</w:t>
      </w:r>
      <w:r w:rsidRPr="00F915AA">
        <w:rPr>
          <w:rFonts w:ascii="Tahoma" w:eastAsia="Times New Roman" w:hAnsi="Tahoma" w:cs="Tahoma"/>
          <w:kern w:val="0"/>
          <w14:ligatures w14:val="none"/>
        </w:rPr>
        <w:t>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asocierii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cu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unitățile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administrativ-teritoriale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asociate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în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cadrul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operatorului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regional de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salubrizare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S.C.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Publiserv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Eco </w:t>
      </w:r>
      <w:proofErr w:type="spellStart"/>
      <w:r w:rsidRPr="00F915AA">
        <w:rPr>
          <w:rFonts w:ascii="Tahoma" w:eastAsia="Times New Roman" w:hAnsi="Tahoma" w:cs="Tahoma"/>
          <w:kern w:val="0"/>
          <w14:ligatures w14:val="none"/>
        </w:rPr>
        <w:t>Oaș</w:t>
      </w:r>
      <w:proofErr w:type="spellEnd"/>
      <w:r w:rsidRPr="00F915AA">
        <w:rPr>
          <w:rFonts w:ascii="Tahoma" w:eastAsia="Times New Roman" w:hAnsi="Tahoma" w:cs="Tahoma"/>
          <w:kern w:val="0"/>
          <w14:ligatures w14:val="none"/>
        </w:rPr>
        <w:t xml:space="preserve"> S.R.L.</w:t>
      </w:r>
    </w:p>
    <w:p w14:paraId="4515BB75" w14:textId="77777777" w:rsidR="0047037C" w:rsidRDefault="0047037C" w:rsidP="0047037C">
      <w:pPr>
        <w:contextualSpacing/>
        <w:rPr>
          <w:rFonts w:ascii="Tahoma" w:eastAsia="Times New Roman" w:hAnsi="Tahoma" w:cs="Tahoma"/>
          <w:bCs/>
          <w:kern w:val="0"/>
          <w14:ligatures w14:val="none"/>
        </w:rPr>
      </w:pPr>
    </w:p>
    <w:p w14:paraId="6DC54D72" w14:textId="77777777" w:rsidR="0047037C" w:rsidRPr="00D8511D" w:rsidRDefault="0047037C" w:rsidP="00D8511D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  <w:r w:rsidRPr="00D8511D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Se trece la punctul DIVERSE de pe ordinea de zi:</w:t>
      </w:r>
    </w:p>
    <w:p w14:paraId="4538F55E" w14:textId="77777777" w:rsidR="0047037C" w:rsidRDefault="0047037C" w:rsidP="0047037C">
      <w:pPr>
        <w:suppressAutoHyphens/>
        <w:spacing w:after="0" w:line="240" w:lineRule="auto"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</w:p>
    <w:p w14:paraId="10B10304" w14:textId="77777777" w:rsidR="00820AA8" w:rsidRDefault="0047037C" w:rsidP="0047037C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Dna secretar 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citește cererea cu nr.</w:t>
      </w:r>
      <w:r w:rsidR="009A7D84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2076/20.03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.2025 primită de la </w:t>
      </w:r>
      <w:r w:rsidR="009A7D84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Fanea Maria, Bâce Floare, Torz Simion și Fanea Gheorghe prin avocat Horotan </w:t>
      </w:r>
    </w:p>
    <w:p w14:paraId="3529E0CE" w14:textId="0366900D" w:rsidR="0047037C" w:rsidRDefault="009A7D84" w:rsidP="0047037C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Marian</w:t>
      </w:r>
      <w:r w:rsidR="0047037C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.</w:t>
      </w:r>
    </w:p>
    <w:p w14:paraId="22A20785" w14:textId="77777777" w:rsidR="0047037C" w:rsidRDefault="0047037C" w:rsidP="0047037C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Dl președinte de ședință supune la vot cererea</w:t>
      </w:r>
    </w:p>
    <w:p w14:paraId="3D073423" w14:textId="211A736A" w:rsidR="0047037C" w:rsidRDefault="009A7D84" w:rsidP="0047037C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9A7D84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Consilierii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</w:t>
      </w:r>
      <w:r w:rsidRPr="009A7D84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locali</w:t>
      </w:r>
      <w:r w:rsidRPr="009A7D84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prezenți decid că este nevoie să analizeze situația și să cunoască valoarea de inventar a clădirii.</w:t>
      </w:r>
    </w:p>
    <w:p w14:paraId="5867ECBE" w14:textId="77777777" w:rsidR="0047037C" w:rsidRDefault="0047037C" w:rsidP="0047037C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</w:p>
    <w:p w14:paraId="25F2208C" w14:textId="3F097409" w:rsidR="0047037C" w:rsidRDefault="0047037C" w:rsidP="0047037C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Dna secretar 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citește cererea cu nr.</w:t>
      </w:r>
      <w:r w:rsidR="006706FD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2193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/</w:t>
      </w:r>
      <w:r w:rsidR="006706FD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25.03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.2025 primită de la </w:t>
      </w:r>
      <w:r w:rsidR="006706FD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17 petiționari care solicită realizarea unui canal de scurgere pentru apele pluviale.</w:t>
      </w:r>
    </w:p>
    <w:p w14:paraId="0DADF7F0" w14:textId="49F83C77" w:rsidR="006706FD" w:rsidRDefault="006706FD" w:rsidP="0047037C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9A7D84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Consilierii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</w:t>
      </w:r>
      <w:r w:rsidRPr="009A7D84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locali</w:t>
      </w:r>
      <w:r w:rsidRPr="009A7D84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prezenți decid că după aprobarea bugetului se vor lua măsurile necesare.</w:t>
      </w:r>
    </w:p>
    <w:p w14:paraId="2777EB5C" w14:textId="77777777" w:rsidR="0047037C" w:rsidRDefault="0047037C" w:rsidP="0047037C">
      <w:pPr>
        <w:suppressAutoHyphens/>
        <w:spacing w:after="0" w:line="240" w:lineRule="auto"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</w:p>
    <w:p w14:paraId="225ED0D0" w14:textId="77777777" w:rsidR="006706FD" w:rsidRDefault="006706FD" w:rsidP="0047037C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</w:p>
    <w:p w14:paraId="3E8CE2F1" w14:textId="77777777" w:rsidR="0047037C" w:rsidRDefault="0047037C" w:rsidP="0047037C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Ședința se încheie</w:t>
      </w:r>
    </w:p>
    <w:p w14:paraId="3DEB0C12" w14:textId="77777777" w:rsidR="0047037C" w:rsidRDefault="0047037C" w:rsidP="0047037C">
      <w:pPr>
        <w:tabs>
          <w:tab w:val="left" w:pos="2774"/>
        </w:tabs>
        <w:spacing w:after="0"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</w:p>
    <w:p w14:paraId="7D3AE42E" w14:textId="7AB682C4" w:rsidR="0047037C" w:rsidRDefault="0047037C" w:rsidP="0047037C">
      <w:pPr>
        <w:spacing w:after="0" w:line="252" w:lineRule="auto"/>
        <w:jc w:val="center"/>
        <w:rPr>
          <w:rFonts w:ascii="Tahoma" w:hAnsi="Tahoma" w:cs="Tahoma"/>
          <w:bCs/>
          <w:i/>
          <w:iCs/>
          <w:kern w:val="0"/>
          <w:lang w:val="ro-RO"/>
          <w14:ligatures w14:val="none"/>
        </w:rPr>
      </w:pPr>
      <w:r>
        <w:rPr>
          <w:rFonts w:ascii="Tahoma" w:hAnsi="Tahoma" w:cs="Tahoma"/>
          <w:bCs/>
          <w:i/>
          <w:iCs/>
          <w:kern w:val="0"/>
          <w:lang w:val="ro-RO"/>
          <w14:ligatures w14:val="none"/>
        </w:rPr>
        <w:t xml:space="preserve">Bixad, </w:t>
      </w:r>
      <w:r w:rsidR="009E6468">
        <w:rPr>
          <w:rFonts w:ascii="Tahoma" w:hAnsi="Tahoma" w:cs="Tahoma"/>
          <w:bCs/>
          <w:i/>
          <w:iCs/>
          <w:kern w:val="0"/>
          <w:lang w:val="ro-RO"/>
          <w14:ligatures w14:val="none"/>
        </w:rPr>
        <w:t>25.03</w:t>
      </w:r>
      <w:r>
        <w:rPr>
          <w:rFonts w:ascii="Tahoma" w:hAnsi="Tahoma" w:cs="Tahoma"/>
          <w:bCs/>
          <w:i/>
          <w:iCs/>
          <w:kern w:val="0"/>
          <w:lang w:val="ro-RO"/>
          <w14:ligatures w14:val="none"/>
        </w:rPr>
        <w:t>.2025</w:t>
      </w:r>
    </w:p>
    <w:p w14:paraId="5750AA27" w14:textId="77777777" w:rsidR="0047037C" w:rsidRDefault="0047037C" w:rsidP="0047037C">
      <w:pPr>
        <w:spacing w:after="0" w:line="252" w:lineRule="auto"/>
        <w:jc w:val="center"/>
        <w:rPr>
          <w:rFonts w:ascii="Tahoma" w:hAnsi="Tahoma" w:cs="Tahoma"/>
          <w:b/>
          <w:kern w:val="0"/>
          <w:lang w:val="ro-RO"/>
          <w14:ligatures w14:val="none"/>
        </w:rPr>
      </w:pPr>
    </w:p>
    <w:p w14:paraId="4C9C744E" w14:textId="77777777" w:rsidR="0047037C" w:rsidRDefault="0047037C" w:rsidP="0047037C">
      <w:pPr>
        <w:spacing w:after="0" w:line="252" w:lineRule="auto"/>
        <w:jc w:val="center"/>
        <w:rPr>
          <w:rFonts w:ascii="Tahoma" w:hAnsi="Tahoma" w:cs="Tahoma"/>
          <w:b/>
          <w:kern w:val="0"/>
          <w:lang w:val="ro-RO"/>
          <w14:ligatures w14:val="none"/>
        </w:rPr>
      </w:pPr>
    </w:p>
    <w:p w14:paraId="2926C1E2" w14:textId="77777777" w:rsidR="0047037C" w:rsidRDefault="0047037C" w:rsidP="0047037C">
      <w:pPr>
        <w:spacing w:after="0" w:line="252" w:lineRule="auto"/>
        <w:jc w:val="center"/>
        <w:rPr>
          <w:rFonts w:ascii="Tahoma" w:hAnsi="Tahoma" w:cs="Tahoma"/>
          <w:b/>
          <w:kern w:val="0"/>
          <w:lang w:val="ro-RO"/>
          <w14:ligatures w14:val="none"/>
        </w:rPr>
      </w:pPr>
    </w:p>
    <w:p w14:paraId="4EE8C402" w14:textId="77777777" w:rsidR="0047037C" w:rsidRDefault="0047037C" w:rsidP="0047037C">
      <w:pPr>
        <w:spacing w:after="0" w:line="252" w:lineRule="auto"/>
        <w:jc w:val="center"/>
        <w:rPr>
          <w:rFonts w:ascii="Tahoma" w:hAnsi="Tahoma" w:cs="Tahoma"/>
          <w:b/>
          <w:kern w:val="0"/>
          <w:lang w:val="ro-RO"/>
          <w14:ligatures w14:val="none"/>
        </w:rPr>
      </w:pPr>
    </w:p>
    <w:tbl>
      <w:tblPr>
        <w:tblW w:w="10914" w:type="dxa"/>
        <w:tblLook w:val="04A0" w:firstRow="1" w:lastRow="0" w:firstColumn="1" w:lastColumn="0" w:noHBand="0" w:noVBand="1"/>
      </w:tblPr>
      <w:tblGrid>
        <w:gridCol w:w="10914"/>
      </w:tblGrid>
      <w:tr w:rsidR="0047037C" w14:paraId="0EB8FD10" w14:textId="77777777" w:rsidTr="0047037C">
        <w:trPr>
          <w:trHeight w:val="949"/>
        </w:trPr>
        <w:tc>
          <w:tcPr>
            <w:tcW w:w="10914" w:type="dxa"/>
            <w:hideMark/>
          </w:tcPr>
          <w:p w14:paraId="52B45073" w14:textId="77777777" w:rsidR="0047037C" w:rsidRDefault="0047037C">
            <w:pPr>
              <w:tabs>
                <w:tab w:val="left" w:pos="4680"/>
                <w:tab w:val="left" w:pos="5554"/>
                <w:tab w:val="left" w:pos="6000"/>
              </w:tabs>
              <w:spacing w:after="0" w:line="252" w:lineRule="auto"/>
              <w:rPr>
                <w:rFonts w:ascii="Tahoma" w:hAnsi="Tahoma" w:cs="Tahoma"/>
                <w:b/>
                <w:lang w:val="ro-RO"/>
              </w:rPr>
            </w:pPr>
            <w:bookmarkStart w:id="5" w:name="OLE_LINK1"/>
            <w:r>
              <w:rPr>
                <w:rFonts w:ascii="Tahoma" w:hAnsi="Tahoma" w:cs="Tahoma"/>
                <w:b/>
                <w:lang w:val="ro-RO"/>
              </w:rPr>
              <w:t>Preşedinte de şedinţă,</w:t>
            </w:r>
          </w:p>
          <w:p w14:paraId="6A7F2FCE" w14:textId="77777777" w:rsidR="0047037C" w:rsidRDefault="0047037C">
            <w:pPr>
              <w:spacing w:after="0" w:line="252" w:lineRule="auto"/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>consilier,</w:t>
            </w:r>
            <w:r>
              <w:rPr>
                <w:rFonts w:ascii="Tahoma" w:hAnsi="Tahoma" w:cs="Tahoma"/>
                <w:b/>
                <w:lang w:val="ro-RO"/>
              </w:rPr>
              <w:tab/>
              <w:t xml:space="preserve">                                                                      Contrasemnează,</w:t>
            </w:r>
          </w:p>
          <w:p w14:paraId="2C59DE7C" w14:textId="77777777" w:rsidR="0047037C" w:rsidRDefault="0047037C">
            <w:pPr>
              <w:tabs>
                <w:tab w:val="left" w:pos="5331"/>
                <w:tab w:val="left" w:pos="6000"/>
              </w:tabs>
              <w:spacing w:after="0" w:line="252" w:lineRule="auto"/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 xml:space="preserve">BOTA DUMITRU-CRISTIAN                                             Secretar general,    </w:t>
            </w:r>
          </w:p>
        </w:tc>
      </w:tr>
    </w:tbl>
    <w:p w14:paraId="69D10343" w14:textId="77777777" w:rsidR="0047037C" w:rsidRDefault="0047037C" w:rsidP="0047037C">
      <w:pPr>
        <w:spacing w:after="0" w:line="252" w:lineRule="auto"/>
        <w:rPr>
          <w:rFonts w:ascii="Tahoma" w:hAnsi="Tahoma" w:cs="Tahoma"/>
          <w:b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 xml:space="preserve">                                                                                             QAWASMA DIANA    </w:t>
      </w:r>
    </w:p>
    <w:p w14:paraId="127700E0" w14:textId="77777777" w:rsidR="0047037C" w:rsidRDefault="0047037C" w:rsidP="0047037C">
      <w:pPr>
        <w:spacing w:line="252" w:lineRule="auto"/>
        <w:rPr>
          <w:rFonts w:ascii="Tahoma" w:hAnsi="Tahoma" w:cs="Tahoma"/>
          <w:b/>
          <w:kern w:val="0"/>
          <w:lang w:val="ro-RO"/>
          <w14:ligatures w14:val="none"/>
        </w:rPr>
      </w:pPr>
      <w:r>
        <w:rPr>
          <w:rFonts w:ascii="Tahoma" w:hAnsi="Tahoma" w:cs="Tahoma"/>
          <w:b/>
          <w:kern w:val="0"/>
          <w:lang w:val="ro-RO"/>
          <w14:ligatures w14:val="none"/>
        </w:rPr>
        <w:t xml:space="preserve">  </w:t>
      </w:r>
      <w:bookmarkEnd w:id="5"/>
    </w:p>
    <w:p w14:paraId="7A695B8D" w14:textId="77777777" w:rsidR="0047037C" w:rsidRDefault="0047037C" w:rsidP="0047037C">
      <w:pPr>
        <w:spacing w:line="252" w:lineRule="auto"/>
        <w:rPr>
          <w:rFonts w:ascii="Tahoma" w:hAnsi="Tahoma" w:cs="Tahoma"/>
          <w:b/>
          <w:kern w:val="0"/>
          <w:lang w:val="ro-RO"/>
          <w14:ligatures w14:val="none"/>
        </w:rPr>
      </w:pPr>
    </w:p>
    <w:p w14:paraId="36EA29AF" w14:textId="77777777" w:rsidR="0047037C" w:rsidRDefault="0047037C" w:rsidP="0047037C">
      <w:pPr>
        <w:spacing w:line="252" w:lineRule="auto"/>
        <w:rPr>
          <w:rFonts w:ascii="Tahoma" w:hAnsi="Tahoma" w:cs="Tahoma"/>
        </w:rPr>
      </w:pPr>
    </w:p>
    <w:p w14:paraId="504DE2FC" w14:textId="77777777" w:rsidR="0047037C" w:rsidRDefault="0047037C" w:rsidP="0047037C">
      <w:pPr>
        <w:spacing w:line="254" w:lineRule="auto"/>
        <w:rPr>
          <w:sz w:val="22"/>
          <w:szCs w:val="22"/>
        </w:rPr>
      </w:pPr>
    </w:p>
    <w:bookmarkEnd w:id="0"/>
    <w:p w14:paraId="5709B12A" w14:textId="77777777" w:rsidR="0047037C" w:rsidRDefault="0047037C" w:rsidP="0047037C"/>
    <w:p w14:paraId="37A4EA3D" w14:textId="77777777" w:rsidR="003A7F76" w:rsidRDefault="003A7F76"/>
    <w:sectPr w:rsidR="003A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C6A"/>
    <w:multiLevelType w:val="hybridMultilevel"/>
    <w:tmpl w:val="8CC84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26BF3"/>
    <w:multiLevelType w:val="hybridMultilevel"/>
    <w:tmpl w:val="2654CF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573494"/>
    <w:multiLevelType w:val="hybridMultilevel"/>
    <w:tmpl w:val="B34CF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836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826081">
    <w:abstractNumId w:val="3"/>
  </w:num>
  <w:num w:numId="3" w16cid:durableId="668946119">
    <w:abstractNumId w:val="1"/>
  </w:num>
  <w:num w:numId="4" w16cid:durableId="377432470">
    <w:abstractNumId w:val="2"/>
  </w:num>
  <w:num w:numId="5" w16cid:durableId="1363477072">
    <w:abstractNumId w:val="3"/>
  </w:num>
  <w:num w:numId="6" w16cid:durableId="167433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7C"/>
    <w:rsid w:val="000A01DA"/>
    <w:rsid w:val="001B554C"/>
    <w:rsid w:val="002B7799"/>
    <w:rsid w:val="003A7F76"/>
    <w:rsid w:val="003E6955"/>
    <w:rsid w:val="0047037C"/>
    <w:rsid w:val="00535CAD"/>
    <w:rsid w:val="005F09A1"/>
    <w:rsid w:val="006706FD"/>
    <w:rsid w:val="006A5298"/>
    <w:rsid w:val="0076411E"/>
    <w:rsid w:val="00820AA8"/>
    <w:rsid w:val="0085374B"/>
    <w:rsid w:val="0089557D"/>
    <w:rsid w:val="009A7D84"/>
    <w:rsid w:val="009E17AF"/>
    <w:rsid w:val="009E6468"/>
    <w:rsid w:val="00A17E9E"/>
    <w:rsid w:val="00A55323"/>
    <w:rsid w:val="00A7593A"/>
    <w:rsid w:val="00AB0010"/>
    <w:rsid w:val="00B7532C"/>
    <w:rsid w:val="00CB29A2"/>
    <w:rsid w:val="00D549F6"/>
    <w:rsid w:val="00D557A2"/>
    <w:rsid w:val="00D8511D"/>
    <w:rsid w:val="00DA5C3C"/>
    <w:rsid w:val="00EC1719"/>
    <w:rsid w:val="00F40F9D"/>
    <w:rsid w:val="00F71ED7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FB64"/>
  <w15:chartTrackingRefBased/>
  <w15:docId w15:val="{137E6198-2046-4C97-94E9-4F202F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7C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3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3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3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3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3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3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3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6</cp:revision>
  <cp:lastPrinted>2025-04-04T08:54:00Z</cp:lastPrinted>
  <dcterms:created xsi:type="dcterms:W3CDTF">2025-03-31T12:45:00Z</dcterms:created>
  <dcterms:modified xsi:type="dcterms:W3CDTF">2025-04-04T09:12:00Z</dcterms:modified>
</cp:coreProperties>
</file>